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CC39" w14:textId="77777777" w:rsidR="00290C9C" w:rsidRPr="00E872F3" w:rsidRDefault="00B62419" w:rsidP="00B62419">
      <w:pPr>
        <w:pStyle w:val="Heading1"/>
        <w:numPr>
          <w:ilvl w:val="0"/>
          <w:numId w:val="0"/>
        </w:numPr>
        <w:contextualSpacing/>
        <w:rPr>
          <w:rFonts w:asciiTheme="minorHAnsi" w:hAnsiTheme="minorHAnsi" w:cstheme="minorHAnsi"/>
        </w:rPr>
      </w:pPr>
      <w:r w:rsidRPr="00E872F3">
        <w:rPr>
          <w:rFonts w:asciiTheme="minorHAnsi" w:hAnsiTheme="minorHAnsi" w:cstheme="minorHAnsi"/>
          <w:noProof/>
        </w:rPr>
        <w:drawing>
          <wp:inline distT="0" distB="0" distL="0" distR="0" wp14:anchorId="46D8C7A0" wp14:editId="056F111B">
            <wp:extent cx="1399430" cy="84698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V_Logo-CA-smooth-text-4-8-15.jpg"/>
                    <pic:cNvPicPr/>
                  </pic:nvPicPr>
                  <pic:blipFill>
                    <a:blip r:embed="rId8">
                      <a:extLst>
                        <a:ext uri="{28A0092B-C50C-407E-A947-70E740481C1C}">
                          <a14:useLocalDpi xmlns:a14="http://schemas.microsoft.com/office/drawing/2010/main" val="0"/>
                        </a:ext>
                      </a:extLst>
                    </a:blip>
                    <a:stretch>
                      <a:fillRect/>
                    </a:stretch>
                  </pic:blipFill>
                  <pic:spPr>
                    <a:xfrm>
                      <a:off x="0" y="0"/>
                      <a:ext cx="1431882" cy="866626"/>
                    </a:xfrm>
                    <a:prstGeom prst="rect">
                      <a:avLst/>
                    </a:prstGeom>
                  </pic:spPr>
                </pic:pic>
              </a:graphicData>
            </a:graphic>
          </wp:inline>
        </w:drawing>
      </w:r>
    </w:p>
    <w:p w14:paraId="70EB5828" w14:textId="77777777" w:rsidR="00290C9C" w:rsidRPr="00E872F3" w:rsidRDefault="00290C9C" w:rsidP="00B62419">
      <w:pPr>
        <w:pStyle w:val="Heading1"/>
        <w:numPr>
          <w:ilvl w:val="0"/>
          <w:numId w:val="0"/>
        </w:numPr>
        <w:contextualSpacing/>
        <w:rPr>
          <w:rFonts w:asciiTheme="minorHAnsi" w:hAnsiTheme="minorHAnsi" w:cstheme="minorHAnsi"/>
        </w:rPr>
      </w:pPr>
    </w:p>
    <w:p w14:paraId="0FA1F23E" w14:textId="4721E72B" w:rsidR="00290C9C" w:rsidRPr="00E872F3" w:rsidRDefault="008E0F67" w:rsidP="00B62419">
      <w:pPr>
        <w:pStyle w:val="Heading1"/>
        <w:numPr>
          <w:ilvl w:val="0"/>
          <w:numId w:val="0"/>
        </w:numPr>
        <w:contextualSpacing/>
        <w:rPr>
          <w:rFonts w:asciiTheme="minorHAnsi" w:hAnsiTheme="minorHAnsi" w:cstheme="minorHAnsi"/>
          <w:b w:val="0"/>
        </w:rPr>
      </w:pPr>
      <w:r w:rsidRPr="00E872F3">
        <w:rPr>
          <w:rFonts w:asciiTheme="minorHAnsi" w:hAnsiTheme="minorHAnsi" w:cstheme="minorHAnsi"/>
        </w:rPr>
        <w:t>Design &amp; Research Manager</w:t>
      </w:r>
      <w:r w:rsidR="009F72B0" w:rsidRPr="00E872F3">
        <w:rPr>
          <w:rFonts w:asciiTheme="minorHAnsi" w:hAnsiTheme="minorHAnsi" w:cstheme="minorHAnsi"/>
          <w:b w:val="0"/>
        </w:rPr>
        <w:tab/>
      </w:r>
      <w:r w:rsidR="009F72B0" w:rsidRPr="00E872F3">
        <w:rPr>
          <w:rFonts w:asciiTheme="minorHAnsi" w:hAnsiTheme="minorHAnsi" w:cstheme="minorHAnsi"/>
          <w:b w:val="0"/>
        </w:rPr>
        <w:tab/>
      </w:r>
      <w:r w:rsidR="009F72B0" w:rsidRPr="00E872F3">
        <w:rPr>
          <w:rFonts w:asciiTheme="minorHAnsi" w:hAnsiTheme="minorHAnsi" w:cstheme="minorHAnsi"/>
          <w:b w:val="0"/>
        </w:rPr>
        <w:tab/>
      </w:r>
      <w:r w:rsidR="009F72B0" w:rsidRPr="00E872F3">
        <w:rPr>
          <w:rFonts w:asciiTheme="minorHAnsi" w:hAnsiTheme="minorHAnsi" w:cstheme="minorHAnsi"/>
          <w:b w:val="0"/>
        </w:rPr>
        <w:tab/>
      </w:r>
      <w:r w:rsidR="009F72B0" w:rsidRPr="00E872F3">
        <w:rPr>
          <w:rFonts w:asciiTheme="minorHAnsi" w:hAnsiTheme="minorHAnsi" w:cstheme="minorHAnsi"/>
          <w:b w:val="0"/>
        </w:rPr>
        <w:tab/>
      </w:r>
      <w:r w:rsidR="009F72B0" w:rsidRPr="00E872F3">
        <w:rPr>
          <w:rFonts w:asciiTheme="minorHAnsi" w:hAnsiTheme="minorHAnsi" w:cstheme="minorHAnsi"/>
          <w:b w:val="0"/>
        </w:rPr>
        <w:tab/>
        <w:t xml:space="preserve">Effective Date:  </w:t>
      </w:r>
      <w:r w:rsidRPr="00E872F3">
        <w:rPr>
          <w:rFonts w:asciiTheme="minorHAnsi" w:hAnsiTheme="minorHAnsi" w:cstheme="minorHAnsi"/>
          <w:b w:val="0"/>
        </w:rPr>
        <w:t>3</w:t>
      </w:r>
      <w:r w:rsidR="007F2BA4" w:rsidRPr="00E872F3">
        <w:rPr>
          <w:rFonts w:asciiTheme="minorHAnsi" w:hAnsiTheme="minorHAnsi" w:cstheme="minorHAnsi"/>
          <w:b w:val="0"/>
        </w:rPr>
        <w:t>/1</w:t>
      </w:r>
      <w:r w:rsidRPr="00E872F3">
        <w:rPr>
          <w:rFonts w:asciiTheme="minorHAnsi" w:hAnsiTheme="minorHAnsi" w:cstheme="minorHAnsi"/>
          <w:b w:val="0"/>
        </w:rPr>
        <w:t>6</w:t>
      </w:r>
      <w:r w:rsidR="007F2BA4" w:rsidRPr="00E872F3">
        <w:rPr>
          <w:rFonts w:asciiTheme="minorHAnsi" w:hAnsiTheme="minorHAnsi" w:cstheme="minorHAnsi"/>
          <w:b w:val="0"/>
        </w:rPr>
        <w:t>/202</w:t>
      </w:r>
      <w:r w:rsidRPr="00E872F3">
        <w:rPr>
          <w:rFonts w:asciiTheme="minorHAnsi" w:hAnsiTheme="minorHAnsi" w:cstheme="minorHAnsi"/>
          <w:b w:val="0"/>
        </w:rPr>
        <w:t>3</w:t>
      </w:r>
    </w:p>
    <w:p w14:paraId="52D6E3CD" w14:textId="3EEBA0D3" w:rsidR="00290C9C" w:rsidRPr="00E872F3" w:rsidRDefault="00290C9C" w:rsidP="00B62419">
      <w:pPr>
        <w:pStyle w:val="Heading1"/>
        <w:numPr>
          <w:ilvl w:val="0"/>
          <w:numId w:val="0"/>
        </w:numPr>
        <w:contextualSpacing/>
        <w:rPr>
          <w:rFonts w:asciiTheme="minorHAnsi" w:hAnsiTheme="minorHAnsi" w:cstheme="minorHAnsi"/>
          <w:b w:val="0"/>
        </w:rPr>
      </w:pPr>
      <w:r w:rsidRPr="00E872F3">
        <w:rPr>
          <w:rFonts w:asciiTheme="minorHAnsi" w:hAnsiTheme="minorHAnsi" w:cstheme="minorHAnsi"/>
          <w:b w:val="0"/>
        </w:rPr>
        <w:t>Reports to</w:t>
      </w:r>
      <w:r w:rsidR="008E0F67" w:rsidRPr="00E872F3">
        <w:rPr>
          <w:rFonts w:asciiTheme="minorHAnsi" w:hAnsiTheme="minorHAnsi" w:cstheme="minorHAnsi"/>
          <w:b w:val="0"/>
        </w:rPr>
        <w:t xml:space="preserve">:  </w:t>
      </w:r>
      <w:r w:rsidRPr="00E872F3">
        <w:rPr>
          <w:rFonts w:asciiTheme="minorHAnsi" w:hAnsiTheme="minorHAnsi" w:cstheme="minorHAnsi"/>
          <w:b w:val="0"/>
        </w:rPr>
        <w:tab/>
      </w:r>
      <w:r w:rsidR="00073DAA" w:rsidRPr="00E872F3">
        <w:rPr>
          <w:rFonts w:asciiTheme="minorHAnsi" w:hAnsiTheme="minorHAnsi" w:cstheme="minorHAnsi"/>
          <w:b w:val="0"/>
        </w:rPr>
        <w:t xml:space="preserve">CEO &amp; </w:t>
      </w:r>
      <w:r w:rsidR="008E0F67" w:rsidRPr="00E872F3">
        <w:rPr>
          <w:rFonts w:asciiTheme="minorHAnsi" w:hAnsiTheme="minorHAnsi" w:cstheme="minorHAnsi"/>
          <w:b w:val="0"/>
        </w:rPr>
        <w:t>Vice President of Marketing</w:t>
      </w:r>
      <w:r w:rsidR="008E0F67" w:rsidRPr="00E872F3">
        <w:rPr>
          <w:rFonts w:asciiTheme="minorHAnsi" w:hAnsiTheme="minorHAnsi" w:cstheme="minorHAnsi"/>
          <w:b w:val="0"/>
        </w:rPr>
        <w:tab/>
      </w:r>
      <w:r w:rsidRPr="00E872F3">
        <w:rPr>
          <w:rFonts w:asciiTheme="minorHAnsi" w:hAnsiTheme="minorHAnsi" w:cstheme="minorHAnsi"/>
          <w:b w:val="0"/>
        </w:rPr>
        <w:tab/>
      </w:r>
      <w:r w:rsidRPr="00E872F3">
        <w:rPr>
          <w:rFonts w:asciiTheme="minorHAnsi" w:hAnsiTheme="minorHAnsi" w:cstheme="minorHAnsi"/>
          <w:b w:val="0"/>
        </w:rPr>
        <w:tab/>
      </w:r>
      <w:r w:rsidRPr="00E872F3">
        <w:rPr>
          <w:rFonts w:asciiTheme="minorHAnsi" w:hAnsiTheme="minorHAnsi" w:cstheme="minorHAnsi"/>
          <w:b w:val="0"/>
        </w:rPr>
        <w:tab/>
        <w:t>Supervises:        None</w:t>
      </w:r>
    </w:p>
    <w:p w14:paraId="18EE20EB" w14:textId="3DA1999F" w:rsidR="00B62419" w:rsidRPr="00E872F3" w:rsidRDefault="000A56AC" w:rsidP="00B62419">
      <w:pPr>
        <w:pStyle w:val="Heading1"/>
        <w:numPr>
          <w:ilvl w:val="0"/>
          <w:numId w:val="0"/>
        </w:numPr>
        <w:contextualSpacing/>
        <w:rPr>
          <w:rFonts w:asciiTheme="minorHAnsi" w:hAnsiTheme="minorHAnsi" w:cstheme="minorHAnsi"/>
          <w:b w:val="0"/>
        </w:rPr>
      </w:pPr>
      <w:r w:rsidRPr="00E872F3">
        <w:rPr>
          <w:rFonts w:asciiTheme="minorHAnsi" w:hAnsiTheme="minorHAnsi" w:cstheme="minorHAnsi"/>
          <w:b w:val="0"/>
        </w:rPr>
        <w:tab/>
      </w:r>
      <w:r w:rsidRPr="00E872F3">
        <w:rPr>
          <w:rFonts w:asciiTheme="minorHAnsi" w:hAnsiTheme="minorHAnsi" w:cstheme="minorHAnsi"/>
          <w:b w:val="0"/>
        </w:rPr>
        <w:tab/>
      </w:r>
      <w:r w:rsidR="00290C9C" w:rsidRPr="00E872F3">
        <w:rPr>
          <w:rFonts w:asciiTheme="minorHAnsi" w:hAnsiTheme="minorHAnsi" w:cstheme="minorHAnsi"/>
        </w:rPr>
        <w:tab/>
      </w:r>
      <w:r w:rsidR="00290C9C" w:rsidRPr="00E872F3">
        <w:rPr>
          <w:rFonts w:asciiTheme="minorHAnsi" w:hAnsiTheme="minorHAnsi" w:cstheme="minorHAnsi"/>
        </w:rPr>
        <w:tab/>
      </w:r>
      <w:r w:rsidR="00290C9C" w:rsidRPr="00E872F3">
        <w:rPr>
          <w:rFonts w:asciiTheme="minorHAnsi" w:hAnsiTheme="minorHAnsi" w:cstheme="minorHAnsi"/>
        </w:rPr>
        <w:tab/>
      </w:r>
      <w:r w:rsidR="008E0F67" w:rsidRPr="00E872F3">
        <w:rPr>
          <w:rFonts w:asciiTheme="minorHAnsi" w:hAnsiTheme="minorHAnsi" w:cstheme="minorHAnsi"/>
        </w:rPr>
        <w:tab/>
      </w:r>
      <w:r w:rsidR="008E0F67" w:rsidRPr="00E872F3">
        <w:rPr>
          <w:rFonts w:asciiTheme="minorHAnsi" w:hAnsiTheme="minorHAnsi" w:cstheme="minorHAnsi"/>
        </w:rPr>
        <w:tab/>
      </w:r>
      <w:r w:rsidR="008E0F67" w:rsidRPr="00E872F3">
        <w:rPr>
          <w:rFonts w:asciiTheme="minorHAnsi" w:hAnsiTheme="minorHAnsi" w:cstheme="minorHAnsi"/>
        </w:rPr>
        <w:tab/>
      </w:r>
      <w:r w:rsidR="008E0F67" w:rsidRPr="00E872F3">
        <w:rPr>
          <w:rFonts w:asciiTheme="minorHAnsi" w:hAnsiTheme="minorHAnsi" w:cstheme="minorHAnsi"/>
        </w:rPr>
        <w:tab/>
      </w:r>
      <w:r w:rsidR="00290C9C" w:rsidRPr="00E872F3">
        <w:rPr>
          <w:rFonts w:asciiTheme="minorHAnsi" w:hAnsiTheme="minorHAnsi" w:cstheme="minorHAnsi"/>
          <w:b w:val="0"/>
        </w:rPr>
        <w:t xml:space="preserve">Status: </w:t>
      </w:r>
      <w:r w:rsidR="00290C9C" w:rsidRPr="00E872F3">
        <w:rPr>
          <w:rFonts w:asciiTheme="minorHAnsi" w:hAnsiTheme="minorHAnsi" w:cstheme="minorHAnsi"/>
          <w:b w:val="0"/>
        </w:rPr>
        <w:tab/>
        <w:t xml:space="preserve">            </w:t>
      </w:r>
      <w:r w:rsidR="008E0F67" w:rsidRPr="00E872F3">
        <w:rPr>
          <w:rFonts w:asciiTheme="minorHAnsi" w:hAnsiTheme="minorHAnsi" w:cstheme="minorHAnsi"/>
          <w:b w:val="0"/>
        </w:rPr>
        <w:t>E</w:t>
      </w:r>
      <w:r w:rsidR="00290C9C" w:rsidRPr="00E872F3">
        <w:rPr>
          <w:rFonts w:asciiTheme="minorHAnsi" w:hAnsiTheme="minorHAnsi" w:cstheme="minorHAnsi"/>
          <w:b w:val="0"/>
        </w:rPr>
        <w:t>xempt</w:t>
      </w:r>
    </w:p>
    <w:p w14:paraId="02718B00" w14:textId="77777777" w:rsidR="00872263" w:rsidRPr="00E872F3" w:rsidRDefault="00872263" w:rsidP="00872263">
      <w:pPr>
        <w:pStyle w:val="Heading1data"/>
        <w:rPr>
          <w:rFonts w:asciiTheme="minorHAnsi" w:hAnsiTheme="minorHAnsi" w:cstheme="minorHAnsi"/>
        </w:rPr>
      </w:pPr>
    </w:p>
    <w:p w14:paraId="58EE383E" w14:textId="77777777" w:rsidR="00872263" w:rsidRPr="00E872F3" w:rsidRDefault="00872263" w:rsidP="00872263">
      <w:pPr>
        <w:pStyle w:val="Heading1data"/>
        <w:rPr>
          <w:rFonts w:asciiTheme="minorHAnsi" w:hAnsiTheme="minorHAnsi" w:cstheme="minorHAnsi"/>
          <w:b/>
        </w:rPr>
      </w:pPr>
      <w:r w:rsidRPr="00E872F3">
        <w:rPr>
          <w:rFonts w:asciiTheme="minorHAnsi" w:hAnsiTheme="minorHAnsi" w:cstheme="minorHAnsi"/>
          <w:b/>
        </w:rPr>
        <w:t>_____________________________________________________________________________________________</w:t>
      </w:r>
    </w:p>
    <w:p w14:paraId="45F09A09" w14:textId="77777777" w:rsidR="00872263" w:rsidRPr="00E872F3" w:rsidRDefault="00872263" w:rsidP="00B62419">
      <w:pPr>
        <w:pStyle w:val="Heading1"/>
        <w:numPr>
          <w:ilvl w:val="0"/>
          <w:numId w:val="0"/>
        </w:numPr>
        <w:contextualSpacing/>
        <w:rPr>
          <w:rFonts w:asciiTheme="minorHAnsi" w:hAnsiTheme="minorHAnsi" w:cstheme="minorHAnsi"/>
          <w:b w:val="0"/>
        </w:rPr>
      </w:pPr>
    </w:p>
    <w:p w14:paraId="3A52313F" w14:textId="77777777" w:rsidR="00B62419" w:rsidRPr="00E872F3" w:rsidRDefault="00B62419" w:rsidP="00B62419">
      <w:pPr>
        <w:pStyle w:val="Heading1"/>
        <w:numPr>
          <w:ilvl w:val="0"/>
          <w:numId w:val="0"/>
        </w:numPr>
        <w:contextualSpacing/>
        <w:rPr>
          <w:rFonts w:asciiTheme="minorHAnsi" w:hAnsiTheme="minorHAnsi" w:cstheme="minorHAnsi"/>
        </w:rPr>
      </w:pPr>
      <w:r w:rsidRPr="00E872F3">
        <w:rPr>
          <w:rFonts w:asciiTheme="minorHAnsi" w:hAnsiTheme="minorHAnsi" w:cstheme="minorHAnsi"/>
        </w:rPr>
        <w:t>ABOUT VISIT TRI-VALLEY</w:t>
      </w:r>
    </w:p>
    <w:p w14:paraId="7E381FE4" w14:textId="77777777" w:rsidR="00B62419" w:rsidRPr="00E872F3" w:rsidRDefault="00B62419" w:rsidP="00B62419">
      <w:pPr>
        <w:pStyle w:val="Heading1data"/>
        <w:contextualSpacing/>
        <w:rPr>
          <w:rFonts w:asciiTheme="minorHAnsi" w:hAnsiTheme="minorHAnsi" w:cstheme="minorHAnsi"/>
        </w:rPr>
      </w:pPr>
      <w:r w:rsidRPr="00E872F3">
        <w:rPr>
          <w:rFonts w:asciiTheme="minorHAnsi" w:hAnsiTheme="minorHAnsi" w:cstheme="minorHAnsi"/>
        </w:rPr>
        <w:t>Visit Tri-Valley is the destination marketing organization (DMO) for the Tri-Valley region, which is comprised of the town of Danville and the cities of Pleasanton, Livermore and Dublin and its three valleys (Amador, Livermore and San Ramon). Located just 33 miles east of San Francisco and 27 miles north of San Jose, the Tri-Valley boasts an historic wine region with nearly 60 wineries, a craft beer trail, award-winning golf courses and regional parks, historic museums and attractions as well as diverse shopping at premium outlets and chic boutiques in authentic downtowns.</w:t>
      </w:r>
    </w:p>
    <w:p w14:paraId="4A2C5E25" w14:textId="77777777" w:rsidR="00B62419" w:rsidRPr="00E872F3" w:rsidRDefault="00B62419" w:rsidP="00B62419">
      <w:pPr>
        <w:pStyle w:val="Heading1data"/>
        <w:contextualSpacing/>
        <w:rPr>
          <w:rFonts w:asciiTheme="minorHAnsi" w:hAnsiTheme="minorHAnsi" w:cstheme="minorHAnsi"/>
        </w:rPr>
      </w:pPr>
    </w:p>
    <w:p w14:paraId="23249612" w14:textId="465423CD" w:rsidR="00B62419" w:rsidRPr="00E872F3" w:rsidRDefault="00B62419" w:rsidP="00B62419">
      <w:pPr>
        <w:pStyle w:val="Heading1data"/>
        <w:contextualSpacing/>
        <w:rPr>
          <w:rFonts w:asciiTheme="minorHAnsi" w:hAnsiTheme="minorHAnsi" w:cstheme="minorHAnsi"/>
        </w:rPr>
      </w:pPr>
      <w:r w:rsidRPr="00E872F3">
        <w:rPr>
          <w:rFonts w:asciiTheme="minorHAnsi" w:hAnsiTheme="minorHAnsi" w:cstheme="minorHAnsi"/>
        </w:rPr>
        <w:t xml:space="preserve">Visit Tri-Valley’s mission is to bring visitors for overnight stays by promoting the assets of the region.  This is accomplished through an extensive marketing and sales program of work.  </w:t>
      </w:r>
    </w:p>
    <w:p w14:paraId="24EE5441" w14:textId="662300DA" w:rsidR="00073DAA" w:rsidRPr="00E872F3" w:rsidRDefault="00073DAA" w:rsidP="00B62419">
      <w:pPr>
        <w:pStyle w:val="Heading1data"/>
        <w:contextualSpacing/>
        <w:rPr>
          <w:rFonts w:asciiTheme="minorHAnsi" w:hAnsiTheme="minorHAnsi" w:cstheme="minorHAnsi"/>
        </w:rPr>
      </w:pPr>
    </w:p>
    <w:p w14:paraId="67E490B9" w14:textId="68A6B28B" w:rsidR="00073DAA" w:rsidRPr="00E872F3" w:rsidRDefault="00073DAA" w:rsidP="00B62419">
      <w:pPr>
        <w:pStyle w:val="Heading1data"/>
        <w:contextualSpacing/>
        <w:rPr>
          <w:rFonts w:asciiTheme="minorHAnsi" w:hAnsiTheme="minorHAnsi" w:cstheme="minorHAnsi"/>
        </w:rPr>
      </w:pPr>
      <w:r w:rsidRPr="00E872F3">
        <w:rPr>
          <w:rFonts w:asciiTheme="minorHAnsi" w:hAnsiTheme="minorHAnsi" w:cstheme="minorHAnsi"/>
        </w:rPr>
        <w:t>Job Description</w:t>
      </w:r>
      <w:r w:rsidRPr="00E872F3">
        <w:rPr>
          <w:rFonts w:asciiTheme="minorHAnsi" w:hAnsiTheme="minorHAnsi" w:cstheme="minorHAnsi"/>
          <w:b/>
        </w:rPr>
        <w:t>: Design and Research Manager</w:t>
      </w:r>
      <w:r w:rsidRPr="00E872F3">
        <w:rPr>
          <w:rFonts w:asciiTheme="minorHAnsi" w:hAnsiTheme="minorHAnsi" w:cstheme="minorHAnsi"/>
        </w:rPr>
        <w:t xml:space="preserve"> responsible for implementing team goals and mission, including creative design work, research and data reporting, </w:t>
      </w:r>
      <w:r w:rsidR="00E872F3" w:rsidRPr="00E872F3">
        <w:rPr>
          <w:rFonts w:asciiTheme="minorHAnsi" w:hAnsiTheme="minorHAnsi" w:cstheme="minorHAnsi"/>
        </w:rPr>
        <w:t>promotions,</w:t>
      </w:r>
      <w:r w:rsidRPr="00E872F3">
        <w:rPr>
          <w:rFonts w:asciiTheme="minorHAnsi" w:hAnsiTheme="minorHAnsi" w:cstheme="minorHAnsi"/>
        </w:rPr>
        <w:t xml:space="preserve"> and advertising collaboration. Reports directly to VP of Marketing and CEO; full-time salary position depending on experience; equal opportunity employer, with benefits. In-office position. Flexible work schedule. Available immediately. Open until filled</w:t>
      </w:r>
    </w:p>
    <w:p w14:paraId="639477FA" w14:textId="51CBAE5A" w:rsidR="007F2BA4" w:rsidRPr="00E872F3" w:rsidRDefault="007F2BA4" w:rsidP="00B62419">
      <w:pPr>
        <w:pStyle w:val="Heading1data"/>
        <w:contextualSpacing/>
        <w:rPr>
          <w:rFonts w:asciiTheme="minorHAnsi" w:hAnsiTheme="minorHAnsi" w:cstheme="minorHAnsi"/>
        </w:rPr>
      </w:pPr>
    </w:p>
    <w:p w14:paraId="0DEC8831" w14:textId="7AAE2AFE" w:rsidR="007F2BA4" w:rsidRPr="00E872F3" w:rsidRDefault="007F2BA4" w:rsidP="00B62419">
      <w:pPr>
        <w:pStyle w:val="Heading1data"/>
        <w:contextualSpacing/>
        <w:rPr>
          <w:rFonts w:asciiTheme="minorHAnsi" w:hAnsiTheme="minorHAnsi" w:cstheme="minorHAnsi"/>
          <w:b/>
          <w:bCs w:val="0"/>
        </w:rPr>
      </w:pPr>
      <w:r w:rsidRPr="00E872F3">
        <w:rPr>
          <w:rFonts w:asciiTheme="minorHAnsi" w:hAnsiTheme="minorHAnsi" w:cstheme="minorHAnsi"/>
          <w:b/>
          <w:bCs w:val="0"/>
        </w:rPr>
        <w:t>JOB RESPONSIBILITIES</w:t>
      </w:r>
    </w:p>
    <w:p w14:paraId="06B45254" w14:textId="4EC72453" w:rsidR="008E0F67" w:rsidRPr="00E872F3" w:rsidRDefault="008E0F67" w:rsidP="00B62419">
      <w:pPr>
        <w:pStyle w:val="Heading1data"/>
        <w:contextualSpacing/>
        <w:rPr>
          <w:rFonts w:asciiTheme="minorHAnsi" w:hAnsiTheme="minorHAnsi" w:cstheme="minorHAnsi"/>
          <w:b/>
          <w:bCs w:val="0"/>
        </w:rPr>
      </w:pPr>
    </w:p>
    <w:p w14:paraId="43BBFEE1" w14:textId="09AEB061" w:rsidR="008E0F67" w:rsidRPr="00E872F3" w:rsidRDefault="008E0F67" w:rsidP="008E0F67">
      <w:pPr>
        <w:pStyle w:val="Heading1data"/>
        <w:contextualSpacing/>
        <w:rPr>
          <w:rFonts w:asciiTheme="minorHAnsi" w:hAnsiTheme="minorHAnsi" w:cstheme="minorHAnsi"/>
        </w:rPr>
      </w:pPr>
      <w:r w:rsidRPr="00E872F3">
        <w:rPr>
          <w:rFonts w:asciiTheme="minorHAnsi" w:hAnsiTheme="minorHAnsi" w:cstheme="minorHAnsi"/>
        </w:rPr>
        <w:t>Graphic Designer</w:t>
      </w:r>
    </w:p>
    <w:p w14:paraId="767408A5" w14:textId="77777777" w:rsidR="008E0F67" w:rsidRPr="00E872F3" w:rsidRDefault="008E0F67" w:rsidP="008E0F67">
      <w:pPr>
        <w:pStyle w:val="ListParagraph"/>
        <w:numPr>
          <w:ilvl w:val="0"/>
          <w:numId w:val="9"/>
        </w:numPr>
        <w:rPr>
          <w:rFonts w:asciiTheme="minorHAnsi" w:hAnsiTheme="minorHAnsi" w:cstheme="minorHAnsi"/>
        </w:rPr>
      </w:pPr>
      <w:r w:rsidRPr="00E872F3">
        <w:rPr>
          <w:rFonts w:asciiTheme="minorHAnsi" w:hAnsiTheme="minorHAnsi" w:cstheme="minorHAnsi"/>
        </w:rPr>
        <w:t>Annual report creation</w:t>
      </w:r>
    </w:p>
    <w:p w14:paraId="174F9843" w14:textId="77777777" w:rsidR="008E0F67" w:rsidRPr="00E872F3" w:rsidRDefault="008E0F67" w:rsidP="008E0F67">
      <w:pPr>
        <w:pStyle w:val="ListParagraph"/>
        <w:numPr>
          <w:ilvl w:val="0"/>
          <w:numId w:val="9"/>
        </w:numPr>
        <w:rPr>
          <w:rFonts w:asciiTheme="minorHAnsi" w:hAnsiTheme="minorHAnsi" w:cstheme="minorHAnsi"/>
        </w:rPr>
      </w:pPr>
      <w:r w:rsidRPr="00E872F3">
        <w:rPr>
          <w:rFonts w:asciiTheme="minorHAnsi" w:hAnsiTheme="minorHAnsi" w:cstheme="minorHAnsi"/>
        </w:rPr>
        <w:t>Marketing Campaigns and Collateral (maps, POI’s, Visitor Guide additions)</w:t>
      </w:r>
    </w:p>
    <w:p w14:paraId="2007FBF3" w14:textId="77777777" w:rsidR="008E0F67" w:rsidRPr="00E872F3" w:rsidRDefault="008E0F67" w:rsidP="008E0F67">
      <w:pPr>
        <w:pStyle w:val="ListParagraph"/>
        <w:numPr>
          <w:ilvl w:val="0"/>
          <w:numId w:val="9"/>
        </w:numPr>
        <w:rPr>
          <w:rFonts w:asciiTheme="minorHAnsi" w:hAnsiTheme="minorHAnsi" w:cstheme="minorHAnsi"/>
        </w:rPr>
      </w:pPr>
      <w:r w:rsidRPr="00E872F3">
        <w:rPr>
          <w:rFonts w:asciiTheme="minorHAnsi" w:hAnsiTheme="minorHAnsi" w:cstheme="minorHAnsi"/>
        </w:rPr>
        <w:t>Website Carousels and page design</w:t>
      </w:r>
    </w:p>
    <w:p w14:paraId="6057B4FA" w14:textId="77777777" w:rsidR="008E0F67" w:rsidRPr="00E872F3" w:rsidRDefault="008E0F67" w:rsidP="008E0F67">
      <w:pPr>
        <w:pStyle w:val="ListParagraph"/>
        <w:numPr>
          <w:ilvl w:val="0"/>
          <w:numId w:val="9"/>
        </w:numPr>
        <w:rPr>
          <w:rFonts w:asciiTheme="minorHAnsi" w:hAnsiTheme="minorHAnsi" w:cstheme="minorHAnsi"/>
        </w:rPr>
      </w:pPr>
      <w:r w:rsidRPr="00E872F3">
        <w:rPr>
          <w:rFonts w:asciiTheme="minorHAnsi" w:hAnsiTheme="minorHAnsi" w:cstheme="minorHAnsi"/>
        </w:rPr>
        <w:t>Invitations/Save the Dates/posters</w:t>
      </w:r>
    </w:p>
    <w:p w14:paraId="025AC580" w14:textId="77777777" w:rsidR="008E0F67" w:rsidRPr="00E872F3" w:rsidRDefault="008E0F67" w:rsidP="008E0F67">
      <w:pPr>
        <w:pStyle w:val="ListParagraph"/>
        <w:numPr>
          <w:ilvl w:val="0"/>
          <w:numId w:val="9"/>
        </w:numPr>
        <w:rPr>
          <w:rFonts w:asciiTheme="minorHAnsi" w:hAnsiTheme="minorHAnsi" w:cstheme="minorHAnsi"/>
        </w:rPr>
      </w:pPr>
      <w:r w:rsidRPr="00E872F3">
        <w:rPr>
          <w:rFonts w:asciiTheme="minorHAnsi" w:hAnsiTheme="minorHAnsi" w:cstheme="minorHAnsi"/>
        </w:rPr>
        <w:t>Survey creation and distribution</w:t>
      </w:r>
    </w:p>
    <w:p w14:paraId="7B7E44F4" w14:textId="77777777" w:rsidR="008E0F67" w:rsidRPr="00E872F3" w:rsidRDefault="008E0F67" w:rsidP="008E0F67">
      <w:pPr>
        <w:pStyle w:val="ListParagraph"/>
        <w:numPr>
          <w:ilvl w:val="0"/>
          <w:numId w:val="9"/>
        </w:numPr>
        <w:rPr>
          <w:rFonts w:asciiTheme="minorHAnsi" w:hAnsiTheme="minorHAnsi" w:cstheme="minorHAnsi"/>
        </w:rPr>
      </w:pPr>
      <w:r w:rsidRPr="00E872F3">
        <w:rPr>
          <w:rFonts w:asciiTheme="minorHAnsi" w:hAnsiTheme="minorHAnsi" w:cstheme="minorHAnsi"/>
        </w:rPr>
        <w:t>Power Point presentations for executive speaking engagements</w:t>
      </w:r>
    </w:p>
    <w:p w14:paraId="65C83E57" w14:textId="77777777" w:rsidR="008E0F67" w:rsidRPr="00E872F3" w:rsidRDefault="008E0F67" w:rsidP="008E0F67">
      <w:pPr>
        <w:pStyle w:val="ListParagraph"/>
        <w:numPr>
          <w:ilvl w:val="0"/>
          <w:numId w:val="9"/>
        </w:numPr>
        <w:rPr>
          <w:rFonts w:asciiTheme="minorHAnsi" w:hAnsiTheme="minorHAnsi" w:cstheme="minorHAnsi"/>
        </w:rPr>
      </w:pPr>
      <w:r w:rsidRPr="00E872F3">
        <w:rPr>
          <w:rFonts w:asciiTheme="minorHAnsi" w:hAnsiTheme="minorHAnsi" w:cstheme="minorHAnsi"/>
        </w:rPr>
        <w:t>Local and regional partner advertising and sponsorship</w:t>
      </w:r>
    </w:p>
    <w:p w14:paraId="346E5467" w14:textId="77777777" w:rsidR="008E0F67" w:rsidRPr="00E872F3" w:rsidRDefault="008E0F67" w:rsidP="008E0F67">
      <w:pPr>
        <w:pStyle w:val="ListParagraph"/>
        <w:numPr>
          <w:ilvl w:val="0"/>
          <w:numId w:val="9"/>
        </w:numPr>
        <w:rPr>
          <w:rFonts w:asciiTheme="minorHAnsi" w:hAnsiTheme="minorHAnsi" w:cstheme="minorHAnsi"/>
        </w:rPr>
      </w:pPr>
      <w:r w:rsidRPr="00E872F3">
        <w:rPr>
          <w:rFonts w:asciiTheme="minorHAnsi" w:hAnsiTheme="minorHAnsi" w:cstheme="minorHAnsi"/>
        </w:rPr>
        <w:t>Sports development collateral artwork</w:t>
      </w:r>
    </w:p>
    <w:p w14:paraId="52386CD9" w14:textId="77777777" w:rsidR="008E0F67" w:rsidRPr="00E872F3" w:rsidRDefault="008E0F67" w:rsidP="008E0F67">
      <w:pPr>
        <w:pStyle w:val="ListParagraph"/>
        <w:numPr>
          <w:ilvl w:val="0"/>
          <w:numId w:val="9"/>
        </w:numPr>
        <w:rPr>
          <w:rFonts w:asciiTheme="minorHAnsi" w:hAnsiTheme="minorHAnsi" w:cstheme="minorHAnsi"/>
        </w:rPr>
      </w:pPr>
      <w:r w:rsidRPr="00E872F3">
        <w:rPr>
          <w:rFonts w:asciiTheme="minorHAnsi" w:hAnsiTheme="minorHAnsi" w:cstheme="minorHAnsi"/>
        </w:rPr>
        <w:t>Additional design creative, placement and scheduling as needed</w:t>
      </w:r>
    </w:p>
    <w:p w14:paraId="0DB13542" w14:textId="37F27A1F" w:rsidR="008E0F67" w:rsidRPr="00E872F3" w:rsidRDefault="008E0F67" w:rsidP="008E0F67">
      <w:pPr>
        <w:pStyle w:val="Heading1data"/>
        <w:contextualSpacing/>
        <w:rPr>
          <w:rFonts w:asciiTheme="minorHAnsi" w:hAnsiTheme="minorHAnsi" w:cstheme="minorHAnsi"/>
        </w:rPr>
      </w:pPr>
      <w:r w:rsidRPr="00E872F3">
        <w:rPr>
          <w:rFonts w:asciiTheme="minorHAnsi" w:hAnsiTheme="minorHAnsi" w:cstheme="minorHAnsi"/>
        </w:rPr>
        <w:t>Assistant to CEO and Director of Sports Development</w:t>
      </w:r>
    </w:p>
    <w:p w14:paraId="7C6EF855" w14:textId="77777777" w:rsidR="008E0F67" w:rsidRPr="00E872F3" w:rsidRDefault="008E0F67" w:rsidP="008E0F67">
      <w:pPr>
        <w:pStyle w:val="ListParagraph"/>
        <w:numPr>
          <w:ilvl w:val="0"/>
          <w:numId w:val="10"/>
        </w:numPr>
        <w:rPr>
          <w:rFonts w:asciiTheme="minorHAnsi" w:hAnsiTheme="minorHAnsi" w:cstheme="minorHAnsi"/>
        </w:rPr>
      </w:pPr>
      <w:r w:rsidRPr="00E872F3">
        <w:rPr>
          <w:rFonts w:asciiTheme="minorHAnsi" w:hAnsiTheme="minorHAnsi" w:cstheme="minorHAnsi"/>
        </w:rPr>
        <w:t>5-yr Strategic Plan research, coordination, and collaboration with community members</w:t>
      </w:r>
    </w:p>
    <w:p w14:paraId="4DC22908" w14:textId="77777777" w:rsidR="008E0F67" w:rsidRPr="00E872F3" w:rsidRDefault="008E0F67" w:rsidP="008E0F67">
      <w:pPr>
        <w:pStyle w:val="ListParagraph"/>
        <w:numPr>
          <w:ilvl w:val="0"/>
          <w:numId w:val="10"/>
        </w:numPr>
        <w:rPr>
          <w:rFonts w:asciiTheme="minorHAnsi" w:hAnsiTheme="minorHAnsi" w:cstheme="minorHAnsi"/>
        </w:rPr>
      </w:pPr>
      <w:r w:rsidRPr="00E872F3">
        <w:rPr>
          <w:rFonts w:asciiTheme="minorHAnsi" w:hAnsiTheme="minorHAnsi" w:cstheme="minorHAnsi"/>
        </w:rPr>
        <w:t>Economic Impact Calculator data analysis</w:t>
      </w:r>
    </w:p>
    <w:p w14:paraId="0ECE3248" w14:textId="77777777" w:rsidR="008E0F67" w:rsidRPr="00E872F3" w:rsidRDefault="008E0F67" w:rsidP="008E0F67">
      <w:pPr>
        <w:pStyle w:val="ListParagraph"/>
        <w:numPr>
          <w:ilvl w:val="0"/>
          <w:numId w:val="10"/>
        </w:numPr>
        <w:rPr>
          <w:rFonts w:asciiTheme="minorHAnsi" w:hAnsiTheme="minorHAnsi" w:cstheme="minorHAnsi"/>
        </w:rPr>
      </w:pPr>
      <w:r w:rsidRPr="00E872F3">
        <w:rPr>
          <w:rFonts w:asciiTheme="minorHAnsi" w:hAnsiTheme="minorHAnsi" w:cstheme="minorHAnsi"/>
        </w:rPr>
        <w:t>Asset inventory Research/Data entry</w:t>
      </w:r>
    </w:p>
    <w:p w14:paraId="347F1336" w14:textId="77777777" w:rsidR="008E0F67" w:rsidRPr="00E872F3" w:rsidRDefault="008E0F67" w:rsidP="008E0F67">
      <w:pPr>
        <w:pStyle w:val="ListParagraph"/>
        <w:numPr>
          <w:ilvl w:val="0"/>
          <w:numId w:val="10"/>
        </w:numPr>
        <w:rPr>
          <w:rFonts w:asciiTheme="minorHAnsi" w:hAnsiTheme="minorHAnsi" w:cstheme="minorHAnsi"/>
        </w:rPr>
      </w:pPr>
      <w:r w:rsidRPr="00E872F3">
        <w:rPr>
          <w:rFonts w:asciiTheme="minorHAnsi" w:hAnsiTheme="minorHAnsi" w:cstheme="minorHAnsi"/>
        </w:rPr>
        <w:t>Department reporting curation</w:t>
      </w:r>
    </w:p>
    <w:p w14:paraId="2FACBDD2" w14:textId="77777777" w:rsidR="008E0F67" w:rsidRPr="00E872F3" w:rsidRDefault="008E0F67" w:rsidP="008E0F67">
      <w:pPr>
        <w:pStyle w:val="ListParagraph"/>
        <w:numPr>
          <w:ilvl w:val="0"/>
          <w:numId w:val="10"/>
        </w:numPr>
        <w:rPr>
          <w:rFonts w:asciiTheme="minorHAnsi" w:hAnsiTheme="minorHAnsi" w:cstheme="minorHAnsi"/>
        </w:rPr>
      </w:pPr>
      <w:r w:rsidRPr="00E872F3">
        <w:rPr>
          <w:rFonts w:asciiTheme="minorHAnsi" w:hAnsiTheme="minorHAnsi" w:cstheme="minorHAnsi"/>
        </w:rPr>
        <w:t>CMS Data Entry</w:t>
      </w:r>
    </w:p>
    <w:p w14:paraId="3B4FA7C6" w14:textId="77777777" w:rsidR="008E0F67" w:rsidRPr="00E872F3" w:rsidRDefault="008E0F67" w:rsidP="008E0F67">
      <w:pPr>
        <w:numPr>
          <w:ilvl w:val="0"/>
          <w:numId w:val="10"/>
        </w:numPr>
        <w:rPr>
          <w:rFonts w:asciiTheme="minorHAnsi" w:hAnsiTheme="minorHAnsi" w:cstheme="minorHAnsi"/>
          <w:color w:val="000000"/>
        </w:rPr>
      </w:pPr>
      <w:r w:rsidRPr="00E872F3">
        <w:rPr>
          <w:rFonts w:asciiTheme="minorHAnsi" w:hAnsiTheme="minorHAnsi" w:cstheme="minorHAnsi"/>
          <w:color w:val="000000"/>
        </w:rPr>
        <w:t>Photography for internal and external use</w:t>
      </w:r>
    </w:p>
    <w:p w14:paraId="4A02AEB6" w14:textId="77777777" w:rsidR="008E0F67" w:rsidRPr="00E872F3" w:rsidRDefault="008E0F67" w:rsidP="008E0F67">
      <w:pPr>
        <w:numPr>
          <w:ilvl w:val="0"/>
          <w:numId w:val="10"/>
        </w:numPr>
        <w:rPr>
          <w:rFonts w:asciiTheme="minorHAnsi" w:hAnsiTheme="minorHAnsi" w:cstheme="minorHAnsi"/>
          <w:color w:val="000000"/>
        </w:rPr>
      </w:pPr>
      <w:r w:rsidRPr="00E872F3">
        <w:rPr>
          <w:rFonts w:asciiTheme="minorHAnsi" w:hAnsiTheme="minorHAnsi" w:cstheme="minorHAnsi"/>
          <w:color w:val="000000"/>
        </w:rPr>
        <w:t xml:space="preserve">Database creation (upkeep) for all event pictures </w:t>
      </w:r>
    </w:p>
    <w:p w14:paraId="70E483BC" w14:textId="77777777" w:rsidR="008E0F67" w:rsidRPr="00E872F3" w:rsidRDefault="008E0F67" w:rsidP="008E0F67">
      <w:pPr>
        <w:numPr>
          <w:ilvl w:val="0"/>
          <w:numId w:val="10"/>
        </w:numPr>
        <w:rPr>
          <w:rFonts w:asciiTheme="minorHAnsi" w:hAnsiTheme="minorHAnsi" w:cstheme="minorHAnsi"/>
          <w:color w:val="000000"/>
          <w:sz w:val="22"/>
          <w:szCs w:val="22"/>
        </w:rPr>
      </w:pPr>
      <w:r w:rsidRPr="00E872F3">
        <w:rPr>
          <w:rFonts w:asciiTheme="minorHAnsi" w:hAnsiTheme="minorHAnsi" w:cstheme="minorHAnsi"/>
          <w:color w:val="000000"/>
        </w:rPr>
        <w:t>Assistance (if needed) for large sports events within the Tri-Valley</w:t>
      </w:r>
    </w:p>
    <w:p w14:paraId="6C43BA2C" w14:textId="5D866ACC" w:rsidR="008E0F67" w:rsidRPr="00E872F3" w:rsidRDefault="008E0F67" w:rsidP="008E0F67">
      <w:pPr>
        <w:pStyle w:val="Heading1data"/>
        <w:contextualSpacing/>
        <w:rPr>
          <w:rFonts w:asciiTheme="minorHAnsi" w:hAnsiTheme="minorHAnsi" w:cstheme="minorHAnsi"/>
        </w:rPr>
      </w:pPr>
      <w:r w:rsidRPr="00E872F3">
        <w:rPr>
          <w:rFonts w:asciiTheme="minorHAnsi" w:hAnsiTheme="minorHAnsi" w:cstheme="minorHAnsi"/>
        </w:rPr>
        <w:t>Event Planning/Attendance Team Player</w:t>
      </w:r>
    </w:p>
    <w:p w14:paraId="2519D7B5" w14:textId="77777777" w:rsidR="008E0F67" w:rsidRPr="00E872F3" w:rsidRDefault="008E0F67" w:rsidP="008E0F67">
      <w:pPr>
        <w:pStyle w:val="ListParagraph"/>
        <w:numPr>
          <w:ilvl w:val="0"/>
          <w:numId w:val="12"/>
        </w:numPr>
        <w:rPr>
          <w:rFonts w:asciiTheme="minorHAnsi" w:hAnsiTheme="minorHAnsi" w:cstheme="minorHAnsi"/>
        </w:rPr>
      </w:pPr>
      <w:r w:rsidRPr="00E872F3">
        <w:rPr>
          <w:rFonts w:asciiTheme="minorHAnsi" w:hAnsiTheme="minorHAnsi" w:cstheme="minorHAnsi"/>
        </w:rPr>
        <w:t>‘I Am Tri-Valley’ educational training events</w:t>
      </w:r>
    </w:p>
    <w:p w14:paraId="7A22B1B0" w14:textId="77777777" w:rsidR="008E0F67" w:rsidRPr="00E872F3" w:rsidRDefault="008E0F67" w:rsidP="008E0F67">
      <w:pPr>
        <w:pStyle w:val="ListParagraph"/>
        <w:numPr>
          <w:ilvl w:val="0"/>
          <w:numId w:val="12"/>
        </w:numPr>
        <w:rPr>
          <w:rFonts w:asciiTheme="minorHAnsi" w:hAnsiTheme="minorHAnsi" w:cstheme="minorHAnsi"/>
        </w:rPr>
      </w:pPr>
      <w:r w:rsidRPr="00E872F3">
        <w:rPr>
          <w:rFonts w:asciiTheme="minorHAnsi" w:hAnsiTheme="minorHAnsi" w:cstheme="minorHAnsi"/>
        </w:rPr>
        <w:t>Marketing Mixers</w:t>
      </w:r>
    </w:p>
    <w:p w14:paraId="72434D12" w14:textId="77777777" w:rsidR="008E0F67" w:rsidRPr="00E872F3" w:rsidRDefault="008E0F67" w:rsidP="008E0F67">
      <w:pPr>
        <w:pStyle w:val="ListParagraph"/>
        <w:numPr>
          <w:ilvl w:val="0"/>
          <w:numId w:val="12"/>
        </w:numPr>
        <w:rPr>
          <w:rFonts w:asciiTheme="minorHAnsi" w:hAnsiTheme="minorHAnsi" w:cstheme="minorHAnsi"/>
        </w:rPr>
      </w:pPr>
      <w:r w:rsidRPr="00E872F3">
        <w:rPr>
          <w:rFonts w:asciiTheme="minorHAnsi" w:hAnsiTheme="minorHAnsi" w:cstheme="minorHAnsi"/>
        </w:rPr>
        <w:lastRenderedPageBreak/>
        <w:t>Tradeshow representation</w:t>
      </w:r>
    </w:p>
    <w:p w14:paraId="6AC2FAFB" w14:textId="77777777" w:rsidR="008E0F67" w:rsidRPr="00E872F3" w:rsidRDefault="008E0F67" w:rsidP="008E0F67">
      <w:pPr>
        <w:pStyle w:val="ListParagraph"/>
        <w:numPr>
          <w:ilvl w:val="0"/>
          <w:numId w:val="12"/>
        </w:numPr>
        <w:rPr>
          <w:rFonts w:asciiTheme="minorHAnsi" w:hAnsiTheme="minorHAnsi" w:cstheme="minorHAnsi"/>
        </w:rPr>
      </w:pPr>
      <w:r w:rsidRPr="00E872F3">
        <w:rPr>
          <w:rFonts w:asciiTheme="minorHAnsi" w:hAnsiTheme="minorHAnsi" w:cstheme="minorHAnsi"/>
        </w:rPr>
        <w:t>Media assistance / FAM coordination</w:t>
      </w:r>
    </w:p>
    <w:p w14:paraId="55ADE9C7" w14:textId="77777777" w:rsidR="008E0F67" w:rsidRPr="00E872F3" w:rsidRDefault="008E0F67" w:rsidP="008E0F67">
      <w:pPr>
        <w:pStyle w:val="ListParagraph"/>
        <w:numPr>
          <w:ilvl w:val="0"/>
          <w:numId w:val="12"/>
        </w:numPr>
        <w:rPr>
          <w:rFonts w:asciiTheme="minorHAnsi" w:hAnsiTheme="minorHAnsi" w:cstheme="minorHAnsi"/>
        </w:rPr>
      </w:pPr>
      <w:r w:rsidRPr="00E872F3">
        <w:rPr>
          <w:rFonts w:asciiTheme="minorHAnsi" w:hAnsiTheme="minorHAnsi" w:cstheme="minorHAnsi"/>
        </w:rPr>
        <w:t>Annual Luncheon production and implementation</w:t>
      </w:r>
    </w:p>
    <w:p w14:paraId="6ED996A5" w14:textId="77777777" w:rsidR="008E0F67" w:rsidRPr="00E872F3" w:rsidRDefault="008E0F67" w:rsidP="008E0F67">
      <w:pPr>
        <w:pStyle w:val="ListParagraph"/>
        <w:numPr>
          <w:ilvl w:val="0"/>
          <w:numId w:val="12"/>
        </w:numPr>
        <w:rPr>
          <w:rFonts w:asciiTheme="minorHAnsi" w:hAnsiTheme="minorHAnsi" w:cstheme="minorHAnsi"/>
        </w:rPr>
      </w:pPr>
      <w:r w:rsidRPr="00E872F3">
        <w:rPr>
          <w:rFonts w:asciiTheme="minorHAnsi" w:hAnsiTheme="minorHAnsi" w:cstheme="minorHAnsi"/>
        </w:rPr>
        <w:t>Taste Tri-Valley Restaurant Week</w:t>
      </w:r>
    </w:p>
    <w:p w14:paraId="60DCB01E" w14:textId="77777777" w:rsidR="008E0F67" w:rsidRPr="00E872F3" w:rsidRDefault="008E0F67" w:rsidP="008E0F67">
      <w:pPr>
        <w:pStyle w:val="ListParagraph"/>
        <w:numPr>
          <w:ilvl w:val="0"/>
          <w:numId w:val="12"/>
        </w:numPr>
        <w:rPr>
          <w:rFonts w:asciiTheme="minorHAnsi" w:hAnsiTheme="minorHAnsi" w:cstheme="minorHAnsi"/>
        </w:rPr>
      </w:pPr>
      <w:r w:rsidRPr="00E872F3">
        <w:rPr>
          <w:rFonts w:asciiTheme="minorHAnsi" w:hAnsiTheme="minorHAnsi" w:cstheme="minorHAnsi"/>
        </w:rPr>
        <w:t>Other events as needed</w:t>
      </w:r>
    </w:p>
    <w:p w14:paraId="08BC0E05" w14:textId="51407071" w:rsidR="008E0F67" w:rsidRPr="00E872F3" w:rsidRDefault="008E0F67" w:rsidP="008E0F67">
      <w:pPr>
        <w:pStyle w:val="Heading1data"/>
        <w:contextualSpacing/>
        <w:rPr>
          <w:rFonts w:asciiTheme="minorHAnsi" w:hAnsiTheme="minorHAnsi" w:cstheme="minorHAnsi"/>
        </w:rPr>
      </w:pPr>
      <w:r w:rsidRPr="00E872F3">
        <w:rPr>
          <w:rFonts w:asciiTheme="minorHAnsi" w:hAnsiTheme="minorHAnsi" w:cstheme="minorHAnsi"/>
        </w:rPr>
        <w:t>Website Updates and Management</w:t>
      </w:r>
    </w:p>
    <w:p w14:paraId="3B34F47D" w14:textId="77777777" w:rsidR="008E0F67" w:rsidRPr="00E872F3" w:rsidRDefault="008E0F67" w:rsidP="008E0F67">
      <w:pPr>
        <w:pStyle w:val="ListParagraph"/>
        <w:numPr>
          <w:ilvl w:val="0"/>
          <w:numId w:val="14"/>
        </w:numPr>
        <w:rPr>
          <w:rFonts w:asciiTheme="minorHAnsi" w:hAnsiTheme="minorHAnsi" w:cstheme="minorHAnsi"/>
        </w:rPr>
      </w:pPr>
      <w:r w:rsidRPr="00E872F3">
        <w:rPr>
          <w:rFonts w:asciiTheme="minorHAnsi" w:hAnsiTheme="minorHAnsi" w:cstheme="minorHAnsi"/>
        </w:rPr>
        <w:t>Help populate new events portal</w:t>
      </w:r>
    </w:p>
    <w:p w14:paraId="011654E3" w14:textId="77777777" w:rsidR="008E0F67" w:rsidRPr="00E872F3" w:rsidRDefault="008E0F67" w:rsidP="008E0F67">
      <w:pPr>
        <w:pStyle w:val="ListParagraph"/>
        <w:numPr>
          <w:ilvl w:val="0"/>
          <w:numId w:val="14"/>
        </w:numPr>
        <w:rPr>
          <w:rFonts w:asciiTheme="minorHAnsi" w:hAnsiTheme="minorHAnsi" w:cstheme="minorHAnsi"/>
        </w:rPr>
      </w:pPr>
      <w:r w:rsidRPr="00E872F3">
        <w:rPr>
          <w:rFonts w:asciiTheme="minorHAnsi" w:hAnsiTheme="minorHAnsi" w:cstheme="minorHAnsi"/>
        </w:rPr>
        <w:t>Manage Hotel pages/promotions with booking engine</w:t>
      </w:r>
    </w:p>
    <w:p w14:paraId="0D155BB4" w14:textId="77777777" w:rsidR="008E0F67" w:rsidRPr="00E872F3" w:rsidRDefault="008E0F67" w:rsidP="008E0F67">
      <w:pPr>
        <w:pStyle w:val="ListParagraph"/>
        <w:numPr>
          <w:ilvl w:val="0"/>
          <w:numId w:val="14"/>
        </w:numPr>
        <w:rPr>
          <w:rFonts w:asciiTheme="minorHAnsi" w:hAnsiTheme="minorHAnsi" w:cstheme="minorHAnsi"/>
        </w:rPr>
      </w:pPr>
      <w:r w:rsidRPr="00E872F3">
        <w:rPr>
          <w:rFonts w:asciiTheme="minorHAnsi" w:hAnsiTheme="minorHAnsi" w:cstheme="minorHAnsi"/>
        </w:rPr>
        <w:t>Regular partner updates, new graphics, landing pages, etc.</w:t>
      </w:r>
    </w:p>
    <w:p w14:paraId="302675D2" w14:textId="68D57283" w:rsidR="008E0F67" w:rsidRPr="00E872F3" w:rsidRDefault="008E0F67" w:rsidP="008E0F67">
      <w:pPr>
        <w:pStyle w:val="Heading1data"/>
        <w:contextualSpacing/>
        <w:rPr>
          <w:rFonts w:asciiTheme="minorHAnsi" w:hAnsiTheme="minorHAnsi" w:cstheme="minorHAnsi"/>
        </w:rPr>
      </w:pPr>
      <w:r w:rsidRPr="00E872F3">
        <w:rPr>
          <w:rFonts w:asciiTheme="minorHAnsi" w:hAnsiTheme="minorHAnsi" w:cstheme="minorHAnsi"/>
        </w:rPr>
        <w:t>Dropbox Management</w:t>
      </w:r>
    </w:p>
    <w:p w14:paraId="5F96FCA8" w14:textId="3E67968B" w:rsidR="008E0F67" w:rsidRPr="00E872F3" w:rsidRDefault="008E0F67" w:rsidP="008E0F67">
      <w:pPr>
        <w:pStyle w:val="Heading1data"/>
        <w:contextualSpacing/>
        <w:rPr>
          <w:rFonts w:asciiTheme="minorHAnsi" w:hAnsiTheme="minorHAnsi" w:cstheme="minorHAnsi"/>
        </w:rPr>
      </w:pPr>
    </w:p>
    <w:p w14:paraId="27072059" w14:textId="30E0EE3F" w:rsidR="008E0F67" w:rsidRPr="00E872F3" w:rsidRDefault="008E0F67" w:rsidP="008E0F67">
      <w:pPr>
        <w:pStyle w:val="Heading1data"/>
        <w:contextualSpacing/>
        <w:rPr>
          <w:rFonts w:asciiTheme="minorHAnsi" w:hAnsiTheme="minorHAnsi" w:cstheme="minorHAnsi"/>
        </w:rPr>
      </w:pPr>
      <w:r w:rsidRPr="00E872F3">
        <w:rPr>
          <w:rFonts w:asciiTheme="minorHAnsi" w:hAnsiTheme="minorHAnsi" w:cstheme="minorHAnsi"/>
        </w:rPr>
        <w:t>Video Creation</w:t>
      </w:r>
    </w:p>
    <w:p w14:paraId="4020BD48" w14:textId="2562A939" w:rsidR="008E0F67" w:rsidRPr="00E872F3" w:rsidRDefault="008E0F67" w:rsidP="008E0F67">
      <w:pPr>
        <w:pStyle w:val="Heading1data"/>
        <w:numPr>
          <w:ilvl w:val="0"/>
          <w:numId w:val="16"/>
        </w:numPr>
        <w:contextualSpacing/>
        <w:rPr>
          <w:rFonts w:asciiTheme="minorHAnsi" w:hAnsiTheme="minorHAnsi" w:cstheme="minorHAnsi"/>
        </w:rPr>
      </w:pPr>
      <w:r w:rsidRPr="00E872F3">
        <w:rPr>
          <w:rFonts w:asciiTheme="minorHAnsi" w:hAnsiTheme="minorHAnsi" w:cstheme="minorHAnsi"/>
        </w:rPr>
        <w:t>Editor</w:t>
      </w:r>
    </w:p>
    <w:p w14:paraId="5502C5CC" w14:textId="5C3E280E" w:rsidR="008E0F67" w:rsidRPr="00E872F3" w:rsidRDefault="008E0F67" w:rsidP="008E0F67">
      <w:pPr>
        <w:pStyle w:val="Heading1data"/>
        <w:numPr>
          <w:ilvl w:val="0"/>
          <w:numId w:val="16"/>
        </w:numPr>
        <w:contextualSpacing/>
        <w:rPr>
          <w:rFonts w:asciiTheme="minorHAnsi" w:hAnsiTheme="minorHAnsi" w:cstheme="minorHAnsi"/>
        </w:rPr>
      </w:pPr>
      <w:r w:rsidRPr="00E872F3">
        <w:rPr>
          <w:rFonts w:asciiTheme="minorHAnsi" w:hAnsiTheme="minorHAnsi" w:cstheme="minorHAnsi"/>
        </w:rPr>
        <w:t>Tik Tok content</w:t>
      </w:r>
    </w:p>
    <w:p w14:paraId="5793997F" w14:textId="2C50452D" w:rsidR="008E0F67" w:rsidRPr="00E872F3" w:rsidRDefault="008E0F67" w:rsidP="008E0F67">
      <w:pPr>
        <w:pStyle w:val="Heading1data"/>
        <w:contextualSpacing/>
        <w:rPr>
          <w:rFonts w:asciiTheme="minorHAnsi" w:hAnsiTheme="minorHAnsi" w:cstheme="minorHAnsi"/>
        </w:rPr>
      </w:pPr>
      <w:r w:rsidRPr="00E872F3">
        <w:rPr>
          <w:rFonts w:asciiTheme="minorHAnsi" w:hAnsiTheme="minorHAnsi" w:cstheme="minorHAnsi"/>
        </w:rPr>
        <w:t>Interchange tasks within marketing department for fulfilling social media, writing, monthly newsletters, Podcast, advertising placements, in-market activations, and promotions, etc. as needed.</w:t>
      </w:r>
    </w:p>
    <w:p w14:paraId="46168A72" w14:textId="77777777" w:rsidR="00290C9C" w:rsidRPr="00E872F3" w:rsidRDefault="00B62419" w:rsidP="00290C9C">
      <w:pPr>
        <w:pStyle w:val="Heading1"/>
        <w:numPr>
          <w:ilvl w:val="0"/>
          <w:numId w:val="0"/>
        </w:numPr>
        <w:contextualSpacing/>
        <w:rPr>
          <w:rFonts w:asciiTheme="minorHAnsi" w:hAnsiTheme="minorHAnsi" w:cstheme="minorHAnsi"/>
        </w:rPr>
      </w:pPr>
      <w:r w:rsidRPr="00E872F3">
        <w:rPr>
          <w:rFonts w:asciiTheme="minorHAnsi" w:hAnsiTheme="minorHAnsi" w:cstheme="minorHAnsi"/>
        </w:rPr>
        <w:t>QUALIFICATIONS</w:t>
      </w:r>
    </w:p>
    <w:p w14:paraId="50D1A0B4" w14:textId="0A1374DC" w:rsidR="00B62419" w:rsidRPr="00E872F3" w:rsidRDefault="008E0F67" w:rsidP="008E0F67">
      <w:pPr>
        <w:pStyle w:val="ListParagraph"/>
        <w:widowControl w:val="0"/>
        <w:numPr>
          <w:ilvl w:val="0"/>
          <w:numId w:val="17"/>
        </w:numPr>
        <w:tabs>
          <w:tab w:val="left" w:pos="220"/>
          <w:tab w:val="left" w:pos="720"/>
        </w:tabs>
        <w:autoSpaceDE w:val="0"/>
        <w:autoSpaceDN w:val="0"/>
        <w:adjustRightInd w:val="0"/>
        <w:rPr>
          <w:rFonts w:asciiTheme="minorHAnsi" w:hAnsiTheme="minorHAnsi" w:cstheme="minorHAnsi"/>
        </w:rPr>
      </w:pPr>
      <w:r w:rsidRPr="00E872F3">
        <w:rPr>
          <w:rFonts w:asciiTheme="minorHAnsi" w:hAnsiTheme="minorHAnsi" w:cstheme="minorHAnsi"/>
          <w:color w:val="212121"/>
          <w:sz w:val="22"/>
          <w:szCs w:val="22"/>
        </w:rPr>
        <w:t>Bachelor’s degree in graphic arts/ marketing/communications, event planning and hospitality or equivalent work experience.</w:t>
      </w:r>
    </w:p>
    <w:p w14:paraId="528E4261" w14:textId="77777777" w:rsidR="008E0F67" w:rsidRPr="00E872F3" w:rsidRDefault="008E0F67" w:rsidP="008E0F67">
      <w:pPr>
        <w:pStyle w:val="ListParagraph"/>
        <w:numPr>
          <w:ilvl w:val="0"/>
          <w:numId w:val="17"/>
        </w:numPr>
        <w:rPr>
          <w:rFonts w:asciiTheme="minorHAnsi" w:hAnsiTheme="minorHAnsi" w:cstheme="minorHAnsi"/>
          <w:color w:val="212121"/>
          <w:sz w:val="22"/>
          <w:szCs w:val="22"/>
        </w:rPr>
      </w:pPr>
      <w:r w:rsidRPr="00E872F3">
        <w:rPr>
          <w:rFonts w:asciiTheme="minorHAnsi" w:hAnsiTheme="minorHAnsi" w:cstheme="minorHAnsi"/>
          <w:color w:val="212121"/>
          <w:sz w:val="22"/>
          <w:szCs w:val="22"/>
        </w:rPr>
        <w:t>Excellent organizational and detail-oriented skills.</w:t>
      </w:r>
    </w:p>
    <w:p w14:paraId="2776E4C1" w14:textId="2B333D53" w:rsidR="008E0F67" w:rsidRPr="00E872F3" w:rsidRDefault="008E0F67" w:rsidP="008E0F67">
      <w:pPr>
        <w:pStyle w:val="ListParagraph"/>
        <w:widowControl w:val="0"/>
        <w:numPr>
          <w:ilvl w:val="0"/>
          <w:numId w:val="17"/>
        </w:numPr>
        <w:tabs>
          <w:tab w:val="left" w:pos="220"/>
          <w:tab w:val="left" w:pos="720"/>
        </w:tabs>
        <w:autoSpaceDE w:val="0"/>
        <w:autoSpaceDN w:val="0"/>
        <w:adjustRightInd w:val="0"/>
        <w:rPr>
          <w:rFonts w:asciiTheme="minorHAnsi" w:hAnsiTheme="minorHAnsi" w:cstheme="minorHAnsi"/>
        </w:rPr>
      </w:pPr>
      <w:r w:rsidRPr="00E872F3">
        <w:rPr>
          <w:rFonts w:asciiTheme="minorHAnsi" w:hAnsiTheme="minorHAnsi" w:cstheme="minorHAnsi"/>
          <w:color w:val="212121"/>
          <w:sz w:val="22"/>
          <w:szCs w:val="22"/>
        </w:rPr>
        <w:t>Process oriented.</w:t>
      </w:r>
    </w:p>
    <w:p w14:paraId="67C47264" w14:textId="131CA7CE" w:rsidR="008E0F67" w:rsidRPr="00E872F3" w:rsidRDefault="008E0F67" w:rsidP="008E0F67">
      <w:pPr>
        <w:pStyle w:val="ListParagraph"/>
        <w:widowControl w:val="0"/>
        <w:numPr>
          <w:ilvl w:val="0"/>
          <w:numId w:val="17"/>
        </w:numPr>
        <w:tabs>
          <w:tab w:val="left" w:pos="220"/>
          <w:tab w:val="left" w:pos="720"/>
        </w:tabs>
        <w:autoSpaceDE w:val="0"/>
        <w:autoSpaceDN w:val="0"/>
        <w:adjustRightInd w:val="0"/>
        <w:rPr>
          <w:rFonts w:asciiTheme="minorHAnsi" w:hAnsiTheme="minorHAnsi" w:cstheme="minorHAnsi"/>
        </w:rPr>
      </w:pPr>
      <w:r w:rsidRPr="00E872F3">
        <w:rPr>
          <w:rFonts w:asciiTheme="minorHAnsi" w:hAnsiTheme="minorHAnsi" w:cstheme="minorHAnsi"/>
          <w:color w:val="212121"/>
          <w:sz w:val="22"/>
          <w:szCs w:val="22"/>
        </w:rPr>
        <w:t>Excellent written and verbal communication skill.</w:t>
      </w:r>
    </w:p>
    <w:p w14:paraId="4D5E3FB5" w14:textId="7D70C3E8" w:rsidR="008E0F67" w:rsidRPr="00E872F3" w:rsidRDefault="008E0F67" w:rsidP="008E0F67">
      <w:pPr>
        <w:pStyle w:val="ListParagraph"/>
        <w:widowControl w:val="0"/>
        <w:numPr>
          <w:ilvl w:val="0"/>
          <w:numId w:val="17"/>
        </w:numPr>
        <w:tabs>
          <w:tab w:val="left" w:pos="220"/>
          <w:tab w:val="left" w:pos="720"/>
        </w:tabs>
        <w:autoSpaceDE w:val="0"/>
        <w:autoSpaceDN w:val="0"/>
        <w:adjustRightInd w:val="0"/>
        <w:rPr>
          <w:rFonts w:asciiTheme="minorHAnsi" w:hAnsiTheme="minorHAnsi" w:cstheme="minorHAnsi"/>
        </w:rPr>
      </w:pPr>
      <w:r w:rsidRPr="00E872F3">
        <w:rPr>
          <w:rFonts w:asciiTheme="minorHAnsi" w:hAnsiTheme="minorHAnsi" w:cstheme="minorHAnsi"/>
          <w:color w:val="212121"/>
          <w:sz w:val="22"/>
          <w:szCs w:val="22"/>
        </w:rPr>
        <w:t>Proficient in Mac operating systems and related programs (Microsoft Office, iDSS, Microsoft Word, Excel, PowerPoint, etc.).</w:t>
      </w:r>
    </w:p>
    <w:p w14:paraId="6A18A8F8" w14:textId="4CED76E0" w:rsidR="008E0F67" w:rsidRPr="00E872F3" w:rsidRDefault="008E0F67" w:rsidP="008E0F67">
      <w:pPr>
        <w:pStyle w:val="ListParagraph"/>
        <w:widowControl w:val="0"/>
        <w:numPr>
          <w:ilvl w:val="0"/>
          <w:numId w:val="17"/>
        </w:numPr>
        <w:tabs>
          <w:tab w:val="left" w:pos="220"/>
          <w:tab w:val="left" w:pos="720"/>
        </w:tabs>
        <w:autoSpaceDE w:val="0"/>
        <w:autoSpaceDN w:val="0"/>
        <w:adjustRightInd w:val="0"/>
        <w:rPr>
          <w:rFonts w:asciiTheme="minorHAnsi" w:hAnsiTheme="minorHAnsi" w:cstheme="minorHAnsi"/>
        </w:rPr>
      </w:pPr>
      <w:r w:rsidRPr="00E872F3">
        <w:rPr>
          <w:rFonts w:asciiTheme="minorHAnsi" w:hAnsiTheme="minorHAnsi" w:cstheme="minorHAnsi"/>
          <w:color w:val="212121"/>
          <w:sz w:val="22"/>
          <w:szCs w:val="22"/>
        </w:rPr>
        <w:t>Excellent phone and computer skills. </w:t>
      </w:r>
    </w:p>
    <w:p w14:paraId="4CF63D13" w14:textId="0552AA43" w:rsidR="008E0F67" w:rsidRPr="00E872F3" w:rsidRDefault="008E0F67" w:rsidP="008E0F67">
      <w:pPr>
        <w:pStyle w:val="ListParagraph"/>
        <w:widowControl w:val="0"/>
        <w:numPr>
          <w:ilvl w:val="0"/>
          <w:numId w:val="17"/>
        </w:numPr>
        <w:tabs>
          <w:tab w:val="left" w:pos="220"/>
          <w:tab w:val="left" w:pos="720"/>
        </w:tabs>
        <w:autoSpaceDE w:val="0"/>
        <w:autoSpaceDN w:val="0"/>
        <w:adjustRightInd w:val="0"/>
        <w:rPr>
          <w:rFonts w:asciiTheme="minorHAnsi" w:hAnsiTheme="minorHAnsi" w:cstheme="minorHAnsi"/>
        </w:rPr>
      </w:pPr>
      <w:r w:rsidRPr="00E872F3">
        <w:rPr>
          <w:rFonts w:asciiTheme="minorHAnsi" w:hAnsiTheme="minorHAnsi" w:cstheme="minorHAnsi"/>
          <w:color w:val="212121"/>
          <w:sz w:val="22"/>
          <w:szCs w:val="22"/>
        </w:rPr>
        <w:t>Knowledgeable user of social media and the Internet.</w:t>
      </w:r>
    </w:p>
    <w:p w14:paraId="4F5A8A61" w14:textId="75C4A4F9" w:rsidR="008E0F67" w:rsidRPr="00E872F3" w:rsidRDefault="008E0F67" w:rsidP="008E0F67">
      <w:pPr>
        <w:pStyle w:val="ListParagraph"/>
        <w:widowControl w:val="0"/>
        <w:numPr>
          <w:ilvl w:val="0"/>
          <w:numId w:val="17"/>
        </w:numPr>
        <w:tabs>
          <w:tab w:val="left" w:pos="220"/>
          <w:tab w:val="left" w:pos="720"/>
        </w:tabs>
        <w:autoSpaceDE w:val="0"/>
        <w:autoSpaceDN w:val="0"/>
        <w:adjustRightInd w:val="0"/>
        <w:rPr>
          <w:rFonts w:asciiTheme="minorHAnsi" w:hAnsiTheme="minorHAnsi" w:cstheme="minorHAnsi"/>
        </w:rPr>
      </w:pPr>
      <w:r w:rsidRPr="00E872F3">
        <w:rPr>
          <w:rFonts w:asciiTheme="minorHAnsi" w:hAnsiTheme="minorHAnsi" w:cstheme="minorHAnsi"/>
          <w:color w:val="212121"/>
          <w:sz w:val="22"/>
          <w:szCs w:val="22"/>
        </w:rPr>
        <w:t>Demonstrate the ability to apply critical thinking skills and suggest and/or resolve daily concerns.</w:t>
      </w:r>
    </w:p>
    <w:p w14:paraId="13F9D2FB" w14:textId="5045C85B" w:rsidR="008E0F67" w:rsidRPr="00E872F3" w:rsidRDefault="008E0F67" w:rsidP="008E0F67">
      <w:pPr>
        <w:pStyle w:val="ListParagraph"/>
        <w:widowControl w:val="0"/>
        <w:numPr>
          <w:ilvl w:val="0"/>
          <w:numId w:val="17"/>
        </w:numPr>
        <w:tabs>
          <w:tab w:val="left" w:pos="220"/>
          <w:tab w:val="left" w:pos="720"/>
        </w:tabs>
        <w:autoSpaceDE w:val="0"/>
        <w:autoSpaceDN w:val="0"/>
        <w:adjustRightInd w:val="0"/>
        <w:rPr>
          <w:rFonts w:asciiTheme="minorHAnsi" w:hAnsiTheme="minorHAnsi" w:cstheme="minorHAnsi"/>
        </w:rPr>
      </w:pPr>
      <w:r w:rsidRPr="00E872F3">
        <w:rPr>
          <w:rFonts w:asciiTheme="minorHAnsi" w:hAnsiTheme="minorHAnsi" w:cstheme="minorHAnsi"/>
          <w:color w:val="212121"/>
          <w:sz w:val="22"/>
          <w:szCs w:val="22"/>
        </w:rPr>
        <w:t>Demonstrate the ability to be open-minded and willing to learn.</w:t>
      </w:r>
    </w:p>
    <w:p w14:paraId="20241BE9" w14:textId="18B6EE92" w:rsidR="008E0F67" w:rsidRPr="00E872F3" w:rsidRDefault="008E0F67" w:rsidP="008E0F67">
      <w:pPr>
        <w:pStyle w:val="ListParagraph"/>
        <w:widowControl w:val="0"/>
        <w:numPr>
          <w:ilvl w:val="0"/>
          <w:numId w:val="17"/>
        </w:numPr>
        <w:tabs>
          <w:tab w:val="left" w:pos="220"/>
          <w:tab w:val="left" w:pos="720"/>
        </w:tabs>
        <w:autoSpaceDE w:val="0"/>
        <w:autoSpaceDN w:val="0"/>
        <w:adjustRightInd w:val="0"/>
        <w:rPr>
          <w:rFonts w:asciiTheme="minorHAnsi" w:hAnsiTheme="minorHAnsi" w:cstheme="minorHAnsi"/>
        </w:rPr>
      </w:pPr>
      <w:r w:rsidRPr="00E872F3">
        <w:rPr>
          <w:rFonts w:asciiTheme="minorHAnsi" w:hAnsiTheme="minorHAnsi" w:cstheme="minorHAnsi"/>
          <w:color w:val="212121"/>
          <w:sz w:val="22"/>
          <w:szCs w:val="22"/>
        </w:rPr>
        <w:t>Demonstrate the ability to manage, prioritize, and work on several projects with overlapping deadlines.</w:t>
      </w:r>
    </w:p>
    <w:p w14:paraId="3CEB1B86" w14:textId="26EA41C6" w:rsidR="008E0F67" w:rsidRPr="00E872F3" w:rsidRDefault="008E0F67" w:rsidP="008E0F67">
      <w:pPr>
        <w:pStyle w:val="ListParagraph"/>
        <w:widowControl w:val="0"/>
        <w:numPr>
          <w:ilvl w:val="0"/>
          <w:numId w:val="17"/>
        </w:numPr>
        <w:tabs>
          <w:tab w:val="left" w:pos="220"/>
          <w:tab w:val="left" w:pos="720"/>
        </w:tabs>
        <w:autoSpaceDE w:val="0"/>
        <w:autoSpaceDN w:val="0"/>
        <w:adjustRightInd w:val="0"/>
        <w:rPr>
          <w:rFonts w:asciiTheme="minorHAnsi" w:hAnsiTheme="minorHAnsi" w:cstheme="minorHAnsi"/>
        </w:rPr>
      </w:pPr>
      <w:r w:rsidRPr="00E872F3">
        <w:rPr>
          <w:rFonts w:asciiTheme="minorHAnsi" w:hAnsiTheme="minorHAnsi" w:cstheme="minorHAnsi"/>
          <w:color w:val="212121"/>
          <w:sz w:val="22"/>
          <w:szCs w:val="22"/>
        </w:rPr>
        <w:t>Demonstrate the ability to engage in social/networking events, building business relationships with others as a representative of company values.</w:t>
      </w:r>
    </w:p>
    <w:p w14:paraId="3ABAAF77" w14:textId="2FB87EEC" w:rsidR="008E0F67" w:rsidRPr="00E872F3" w:rsidRDefault="008E0F67" w:rsidP="008E0F67">
      <w:pPr>
        <w:pStyle w:val="ListParagraph"/>
        <w:widowControl w:val="0"/>
        <w:numPr>
          <w:ilvl w:val="0"/>
          <w:numId w:val="17"/>
        </w:numPr>
        <w:tabs>
          <w:tab w:val="left" w:pos="220"/>
          <w:tab w:val="left" w:pos="720"/>
        </w:tabs>
        <w:autoSpaceDE w:val="0"/>
        <w:autoSpaceDN w:val="0"/>
        <w:adjustRightInd w:val="0"/>
        <w:rPr>
          <w:rFonts w:asciiTheme="minorHAnsi" w:hAnsiTheme="minorHAnsi" w:cstheme="minorHAnsi"/>
        </w:rPr>
      </w:pPr>
      <w:r w:rsidRPr="00E872F3">
        <w:rPr>
          <w:rFonts w:asciiTheme="minorHAnsi" w:hAnsiTheme="minorHAnsi" w:cstheme="minorHAnsi"/>
          <w:color w:val="212121"/>
          <w:sz w:val="22"/>
          <w:szCs w:val="22"/>
        </w:rPr>
        <w:t>Demonstrate the ability to work independently and to be self-motivated.</w:t>
      </w:r>
    </w:p>
    <w:p w14:paraId="53E9ED17" w14:textId="5082A7E7" w:rsidR="008E0F67" w:rsidRPr="00E872F3" w:rsidRDefault="008E0F67" w:rsidP="008E0F67">
      <w:pPr>
        <w:pStyle w:val="ListParagraph"/>
        <w:widowControl w:val="0"/>
        <w:numPr>
          <w:ilvl w:val="0"/>
          <w:numId w:val="17"/>
        </w:numPr>
        <w:tabs>
          <w:tab w:val="left" w:pos="220"/>
          <w:tab w:val="left" w:pos="720"/>
        </w:tabs>
        <w:autoSpaceDE w:val="0"/>
        <w:autoSpaceDN w:val="0"/>
        <w:adjustRightInd w:val="0"/>
        <w:rPr>
          <w:rFonts w:asciiTheme="minorHAnsi" w:hAnsiTheme="minorHAnsi" w:cstheme="minorHAnsi"/>
        </w:rPr>
      </w:pPr>
      <w:r w:rsidRPr="00E872F3">
        <w:rPr>
          <w:rFonts w:asciiTheme="minorHAnsi" w:hAnsiTheme="minorHAnsi" w:cstheme="minorHAnsi"/>
          <w:color w:val="212121"/>
          <w:sz w:val="22"/>
          <w:szCs w:val="22"/>
        </w:rPr>
        <w:t>Demonstrate the ability to work as a team player.</w:t>
      </w:r>
    </w:p>
    <w:p w14:paraId="3F70223C" w14:textId="2CA2A90D" w:rsidR="008E0F67" w:rsidRPr="00E872F3" w:rsidRDefault="008E0F67" w:rsidP="008E0F67">
      <w:pPr>
        <w:pStyle w:val="ListParagraph"/>
        <w:widowControl w:val="0"/>
        <w:numPr>
          <w:ilvl w:val="0"/>
          <w:numId w:val="17"/>
        </w:numPr>
        <w:tabs>
          <w:tab w:val="left" w:pos="220"/>
          <w:tab w:val="left" w:pos="720"/>
        </w:tabs>
        <w:autoSpaceDE w:val="0"/>
        <w:autoSpaceDN w:val="0"/>
        <w:adjustRightInd w:val="0"/>
        <w:rPr>
          <w:rFonts w:asciiTheme="minorHAnsi" w:hAnsiTheme="minorHAnsi" w:cstheme="minorHAnsi"/>
        </w:rPr>
      </w:pPr>
      <w:r w:rsidRPr="00E872F3">
        <w:rPr>
          <w:rFonts w:asciiTheme="minorHAnsi" w:hAnsiTheme="minorHAnsi" w:cstheme="minorHAnsi"/>
          <w:color w:val="212121"/>
          <w:sz w:val="22"/>
          <w:szCs w:val="22"/>
        </w:rPr>
        <w:t xml:space="preserve">Demonstrates professional, </w:t>
      </w:r>
      <w:proofErr w:type="gramStart"/>
      <w:r w:rsidRPr="00E872F3">
        <w:rPr>
          <w:rFonts w:asciiTheme="minorHAnsi" w:hAnsiTheme="minorHAnsi" w:cstheme="minorHAnsi"/>
          <w:color w:val="212121"/>
          <w:sz w:val="22"/>
          <w:szCs w:val="22"/>
        </w:rPr>
        <w:t>outgoing</w:t>
      </w:r>
      <w:proofErr w:type="gramEnd"/>
      <w:r w:rsidRPr="00E872F3">
        <w:rPr>
          <w:rFonts w:asciiTheme="minorHAnsi" w:hAnsiTheme="minorHAnsi" w:cstheme="minorHAnsi"/>
          <w:color w:val="212121"/>
          <w:sz w:val="22"/>
          <w:szCs w:val="22"/>
        </w:rPr>
        <w:t xml:space="preserve"> and friendly demeanor.</w:t>
      </w:r>
    </w:p>
    <w:p w14:paraId="773C2319" w14:textId="4E3D1C26" w:rsidR="008E0F67" w:rsidRPr="00E872F3" w:rsidRDefault="008E0F67" w:rsidP="008E0F67">
      <w:pPr>
        <w:pStyle w:val="ListParagraph"/>
        <w:widowControl w:val="0"/>
        <w:numPr>
          <w:ilvl w:val="0"/>
          <w:numId w:val="17"/>
        </w:numPr>
        <w:tabs>
          <w:tab w:val="left" w:pos="220"/>
          <w:tab w:val="left" w:pos="720"/>
        </w:tabs>
        <w:autoSpaceDE w:val="0"/>
        <w:autoSpaceDN w:val="0"/>
        <w:adjustRightInd w:val="0"/>
        <w:rPr>
          <w:rFonts w:asciiTheme="minorHAnsi" w:hAnsiTheme="minorHAnsi" w:cstheme="minorHAnsi"/>
        </w:rPr>
      </w:pPr>
      <w:r w:rsidRPr="00E872F3">
        <w:rPr>
          <w:rFonts w:asciiTheme="minorHAnsi" w:hAnsiTheme="minorHAnsi" w:cstheme="minorHAnsi"/>
          <w:color w:val="212121"/>
          <w:sz w:val="22"/>
          <w:szCs w:val="22"/>
        </w:rPr>
        <w:t>General working knowledge of the Tri-Valley region a plus.</w:t>
      </w:r>
    </w:p>
    <w:p w14:paraId="150EFAA7" w14:textId="77777777" w:rsidR="00B62419" w:rsidRPr="00E872F3" w:rsidRDefault="00B62419" w:rsidP="00B62419">
      <w:pPr>
        <w:pStyle w:val="Heading2data"/>
        <w:ind w:left="0"/>
        <w:contextualSpacing/>
        <w:rPr>
          <w:rFonts w:asciiTheme="minorHAnsi" w:hAnsiTheme="minorHAnsi" w:cstheme="minorHAnsi"/>
          <w:b/>
        </w:rPr>
      </w:pPr>
      <w:r w:rsidRPr="00E872F3">
        <w:rPr>
          <w:rFonts w:asciiTheme="minorHAnsi" w:hAnsiTheme="minorHAnsi" w:cstheme="minorHAnsi"/>
          <w:b/>
        </w:rPr>
        <w:t>PHYSICAL DEMANDS/WORK ENVIRONMENT</w:t>
      </w:r>
      <w:r w:rsidRPr="00E872F3">
        <w:rPr>
          <w:rFonts w:asciiTheme="minorHAnsi" w:hAnsiTheme="minorHAnsi" w:cstheme="minorHAnsi"/>
          <w:b/>
        </w:rPr>
        <w:tab/>
      </w:r>
    </w:p>
    <w:p w14:paraId="7AB2834D" w14:textId="52226377" w:rsidR="00B62419" w:rsidRPr="00E872F3" w:rsidRDefault="00B62419" w:rsidP="00B62419">
      <w:pPr>
        <w:pStyle w:val="ListParagraph"/>
        <w:numPr>
          <w:ilvl w:val="0"/>
          <w:numId w:val="4"/>
        </w:numPr>
        <w:tabs>
          <w:tab w:val="left" w:pos="810"/>
        </w:tabs>
        <w:jc w:val="both"/>
        <w:rPr>
          <w:rFonts w:asciiTheme="minorHAnsi" w:hAnsiTheme="minorHAnsi" w:cstheme="minorHAnsi"/>
        </w:rPr>
      </w:pPr>
      <w:r w:rsidRPr="00E872F3">
        <w:rPr>
          <w:rFonts w:asciiTheme="minorHAnsi" w:hAnsiTheme="minorHAnsi" w:cstheme="minorHAnsi"/>
        </w:rPr>
        <w:t xml:space="preserve">Ability to travel as needed; must have </w:t>
      </w:r>
      <w:r w:rsidR="004D4B79" w:rsidRPr="00E872F3">
        <w:rPr>
          <w:rFonts w:asciiTheme="minorHAnsi" w:hAnsiTheme="minorHAnsi" w:cstheme="minorHAnsi"/>
        </w:rPr>
        <w:t xml:space="preserve">a valid </w:t>
      </w:r>
      <w:r w:rsidR="004F4D58" w:rsidRPr="00E872F3">
        <w:rPr>
          <w:rFonts w:asciiTheme="minorHAnsi" w:hAnsiTheme="minorHAnsi" w:cstheme="minorHAnsi"/>
        </w:rPr>
        <w:t>driver’s</w:t>
      </w:r>
      <w:r w:rsidR="004D4B79" w:rsidRPr="00E872F3">
        <w:rPr>
          <w:rFonts w:asciiTheme="minorHAnsi" w:hAnsiTheme="minorHAnsi" w:cstheme="minorHAnsi"/>
        </w:rPr>
        <w:t xml:space="preserve"> license, clean driving record, </w:t>
      </w:r>
      <w:r w:rsidRPr="00E872F3">
        <w:rPr>
          <w:rFonts w:asciiTheme="minorHAnsi" w:hAnsiTheme="minorHAnsi" w:cstheme="minorHAnsi"/>
        </w:rPr>
        <w:t>reliable transportation with adequate insurance</w:t>
      </w:r>
      <w:r w:rsidR="004D4B79" w:rsidRPr="00E872F3">
        <w:rPr>
          <w:rFonts w:asciiTheme="minorHAnsi" w:hAnsiTheme="minorHAnsi" w:cstheme="minorHAnsi"/>
        </w:rPr>
        <w:t>.</w:t>
      </w:r>
    </w:p>
    <w:p w14:paraId="2D640860" w14:textId="275C0F5D" w:rsidR="00B62419" w:rsidRPr="00E872F3" w:rsidRDefault="00B62419" w:rsidP="00B62419">
      <w:pPr>
        <w:pStyle w:val="ListParagraph"/>
        <w:numPr>
          <w:ilvl w:val="0"/>
          <w:numId w:val="4"/>
        </w:numPr>
        <w:tabs>
          <w:tab w:val="left" w:pos="810"/>
        </w:tabs>
        <w:jc w:val="both"/>
        <w:rPr>
          <w:rFonts w:asciiTheme="minorHAnsi" w:hAnsiTheme="minorHAnsi" w:cstheme="minorHAnsi"/>
        </w:rPr>
      </w:pPr>
      <w:r w:rsidRPr="00E872F3">
        <w:rPr>
          <w:rFonts w:asciiTheme="minorHAnsi" w:hAnsiTheme="minorHAnsi" w:cstheme="minorHAnsi"/>
        </w:rPr>
        <w:t>Must be available to work occasional nights and weekends</w:t>
      </w:r>
      <w:r w:rsidR="004D4B79" w:rsidRPr="00E872F3">
        <w:rPr>
          <w:rFonts w:asciiTheme="minorHAnsi" w:hAnsiTheme="minorHAnsi" w:cstheme="minorHAnsi"/>
        </w:rPr>
        <w:t>.</w:t>
      </w:r>
    </w:p>
    <w:p w14:paraId="11C61810" w14:textId="5CF6E47D" w:rsidR="00073DAA" w:rsidRPr="00E872F3" w:rsidRDefault="00073DAA" w:rsidP="00B62419">
      <w:pPr>
        <w:pStyle w:val="ListParagraph"/>
        <w:numPr>
          <w:ilvl w:val="0"/>
          <w:numId w:val="4"/>
        </w:numPr>
        <w:tabs>
          <w:tab w:val="left" w:pos="810"/>
        </w:tabs>
        <w:jc w:val="both"/>
        <w:rPr>
          <w:rFonts w:asciiTheme="minorHAnsi" w:hAnsiTheme="minorHAnsi" w:cstheme="minorHAnsi"/>
        </w:rPr>
      </w:pPr>
      <w:r w:rsidRPr="00E872F3">
        <w:rPr>
          <w:rFonts w:asciiTheme="minorHAnsi" w:hAnsiTheme="minorHAnsi" w:cstheme="minorHAnsi"/>
          <w:color w:val="212121"/>
        </w:rPr>
        <w:t>Must be able to work amongst team members in a standard office environment that may require frequent movement around the office and able to move equipment up to 35 lbs.</w:t>
      </w:r>
    </w:p>
    <w:p w14:paraId="7278E865" w14:textId="08034B5F" w:rsidR="00B62419" w:rsidRPr="00E872F3" w:rsidRDefault="00B62419" w:rsidP="00B62419">
      <w:pPr>
        <w:pStyle w:val="ListParagraph"/>
        <w:keepLines/>
        <w:numPr>
          <w:ilvl w:val="0"/>
          <w:numId w:val="4"/>
        </w:numPr>
        <w:tabs>
          <w:tab w:val="left" w:pos="810"/>
        </w:tabs>
        <w:jc w:val="both"/>
        <w:rPr>
          <w:rFonts w:asciiTheme="minorHAnsi" w:hAnsiTheme="minorHAnsi" w:cstheme="minorHAnsi"/>
          <w:iCs/>
        </w:rPr>
      </w:pPr>
      <w:r w:rsidRPr="00E872F3">
        <w:rPr>
          <w:rFonts w:asciiTheme="minorHAnsi" w:hAnsiTheme="minorHAnsi" w:cstheme="minorHAnsi"/>
          <w:bCs/>
        </w:rPr>
        <w:t>Extensive use of computer and keyboard required for most of the workday</w:t>
      </w:r>
      <w:r w:rsidR="004D4B79" w:rsidRPr="00E872F3">
        <w:rPr>
          <w:rFonts w:asciiTheme="minorHAnsi" w:hAnsiTheme="minorHAnsi" w:cstheme="minorHAnsi"/>
          <w:bCs/>
        </w:rPr>
        <w:t>.</w:t>
      </w:r>
    </w:p>
    <w:p w14:paraId="23785684" w14:textId="016F3A02" w:rsidR="00B62419" w:rsidRPr="00E872F3" w:rsidRDefault="00B62419" w:rsidP="00B62419">
      <w:pPr>
        <w:pStyle w:val="ListParagraph"/>
        <w:keepLines/>
        <w:numPr>
          <w:ilvl w:val="0"/>
          <w:numId w:val="4"/>
        </w:numPr>
        <w:tabs>
          <w:tab w:val="left" w:pos="810"/>
        </w:tabs>
        <w:jc w:val="both"/>
        <w:rPr>
          <w:rFonts w:asciiTheme="minorHAnsi" w:hAnsiTheme="minorHAnsi" w:cstheme="minorHAnsi"/>
          <w:iCs/>
        </w:rPr>
      </w:pPr>
      <w:r w:rsidRPr="00E872F3">
        <w:rPr>
          <w:rFonts w:asciiTheme="minorHAnsi" w:hAnsiTheme="minorHAnsi" w:cstheme="minorHAnsi"/>
          <w:iCs/>
        </w:rPr>
        <w:t>Must have the ability to focus on multiple tasks simultaneously and perform work in a high-paced, high-energy environment</w:t>
      </w:r>
      <w:r w:rsidR="004D4B79" w:rsidRPr="00E872F3">
        <w:rPr>
          <w:rFonts w:asciiTheme="minorHAnsi" w:hAnsiTheme="minorHAnsi" w:cstheme="minorHAnsi"/>
          <w:iCs/>
        </w:rPr>
        <w:t>.</w:t>
      </w:r>
    </w:p>
    <w:p w14:paraId="5A9BC81D" w14:textId="77777777" w:rsidR="009F72B0" w:rsidRPr="00E872F3" w:rsidRDefault="009F72B0" w:rsidP="009F72B0">
      <w:pPr>
        <w:keepLines/>
        <w:tabs>
          <w:tab w:val="left" w:pos="810"/>
        </w:tabs>
        <w:jc w:val="both"/>
        <w:rPr>
          <w:rFonts w:asciiTheme="minorHAnsi" w:hAnsiTheme="minorHAnsi" w:cstheme="minorHAnsi"/>
          <w:iCs/>
        </w:rPr>
      </w:pPr>
    </w:p>
    <w:p w14:paraId="2558E949" w14:textId="77777777" w:rsidR="009F72B0" w:rsidRPr="00E872F3" w:rsidRDefault="009F72B0" w:rsidP="009F72B0">
      <w:pPr>
        <w:keepLines/>
        <w:tabs>
          <w:tab w:val="left" w:pos="810"/>
        </w:tabs>
        <w:jc w:val="both"/>
        <w:rPr>
          <w:rFonts w:asciiTheme="minorHAnsi" w:hAnsiTheme="minorHAnsi" w:cstheme="minorHAnsi"/>
          <w:iCs/>
        </w:rPr>
      </w:pPr>
    </w:p>
    <w:p w14:paraId="5EFA6CCF" w14:textId="77777777" w:rsidR="009F72B0" w:rsidRPr="00E872F3" w:rsidRDefault="009F72B0" w:rsidP="009F72B0">
      <w:pPr>
        <w:keepLines/>
        <w:tabs>
          <w:tab w:val="left" w:pos="810"/>
        </w:tabs>
        <w:jc w:val="both"/>
        <w:rPr>
          <w:rFonts w:asciiTheme="minorHAnsi" w:hAnsiTheme="minorHAnsi" w:cstheme="minorHAnsi"/>
          <w:iCs/>
        </w:rPr>
      </w:pPr>
    </w:p>
    <w:p w14:paraId="3FE41B75" w14:textId="77777777" w:rsidR="009F72B0" w:rsidRPr="00E872F3" w:rsidRDefault="009F72B0" w:rsidP="009F72B0">
      <w:pPr>
        <w:keepLines/>
        <w:tabs>
          <w:tab w:val="left" w:pos="810"/>
        </w:tabs>
        <w:jc w:val="both"/>
        <w:rPr>
          <w:rFonts w:asciiTheme="minorHAnsi" w:hAnsiTheme="minorHAnsi" w:cstheme="minorHAnsi"/>
          <w:iCs/>
        </w:rPr>
      </w:pPr>
    </w:p>
    <w:p w14:paraId="2CFE30E5" w14:textId="77777777" w:rsidR="00B62419" w:rsidRPr="00E872F3" w:rsidRDefault="00B62419" w:rsidP="00B62419">
      <w:pPr>
        <w:pStyle w:val="ListParagraph"/>
        <w:keepLines/>
        <w:tabs>
          <w:tab w:val="left" w:pos="810"/>
        </w:tabs>
        <w:jc w:val="both"/>
        <w:rPr>
          <w:rFonts w:asciiTheme="minorHAnsi" w:hAnsiTheme="minorHAnsi" w:cstheme="minorHAnsi"/>
          <w:iCs/>
        </w:rPr>
      </w:pPr>
    </w:p>
    <w:p w14:paraId="2EA68F6B" w14:textId="77777777" w:rsidR="007F3033" w:rsidRPr="00E872F3" w:rsidRDefault="00000000" w:rsidP="00B62419">
      <w:pPr>
        <w:rPr>
          <w:rFonts w:asciiTheme="minorHAnsi" w:hAnsiTheme="minorHAnsi" w:cstheme="minorHAnsi"/>
        </w:rPr>
      </w:pPr>
    </w:p>
    <w:sectPr w:rsidR="007F3033" w:rsidRPr="00E872F3" w:rsidSect="00676924">
      <w:headerReference w:type="even"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6817" w14:textId="77777777" w:rsidR="00F64B3E" w:rsidRDefault="00F64B3E" w:rsidP="008E364F">
      <w:r>
        <w:separator/>
      </w:r>
    </w:p>
  </w:endnote>
  <w:endnote w:type="continuationSeparator" w:id="0">
    <w:p w14:paraId="26B8AEE8" w14:textId="77777777" w:rsidR="00F64B3E" w:rsidRDefault="00F64B3E" w:rsidP="008E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BB15" w14:textId="77777777" w:rsidR="00F64B3E" w:rsidRDefault="00F64B3E" w:rsidP="008E364F">
      <w:r>
        <w:separator/>
      </w:r>
    </w:p>
  </w:footnote>
  <w:footnote w:type="continuationSeparator" w:id="0">
    <w:p w14:paraId="295E7EC2" w14:textId="77777777" w:rsidR="00F64B3E" w:rsidRDefault="00F64B3E" w:rsidP="008E3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E5A5" w14:textId="3A11A9F9" w:rsidR="008E364F" w:rsidRDefault="00F64B3E">
    <w:pPr>
      <w:pStyle w:val="Header"/>
    </w:pPr>
    <w:r>
      <w:rPr>
        <w:noProof/>
      </w:rPr>
      <w:pict w14:anchorId="52B28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71.05pt;height:190.3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6F49"/>
    <w:multiLevelType w:val="hybridMultilevel"/>
    <w:tmpl w:val="2182D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97E63"/>
    <w:multiLevelType w:val="hybridMultilevel"/>
    <w:tmpl w:val="9E629A4C"/>
    <w:lvl w:ilvl="0" w:tplc="9808E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27281"/>
    <w:multiLevelType w:val="hybridMultilevel"/>
    <w:tmpl w:val="093EEC70"/>
    <w:lvl w:ilvl="0" w:tplc="DE7CBDA6">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 w15:restartNumberingAfterBreak="0">
    <w:nsid w:val="26485D54"/>
    <w:multiLevelType w:val="hybridMultilevel"/>
    <w:tmpl w:val="42507782"/>
    <w:lvl w:ilvl="0" w:tplc="36CE0BF0">
      <w:start w:val="1"/>
      <w:numFmt w:val="decimal"/>
      <w:pStyle w:val="Heading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BB2D53"/>
    <w:multiLevelType w:val="hybridMultilevel"/>
    <w:tmpl w:val="F1527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83020"/>
    <w:multiLevelType w:val="hybridMultilevel"/>
    <w:tmpl w:val="5D0AE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B0332"/>
    <w:multiLevelType w:val="hybridMultilevel"/>
    <w:tmpl w:val="CCF8EB66"/>
    <w:lvl w:ilvl="0" w:tplc="DB560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06C92"/>
    <w:multiLevelType w:val="hybridMultilevel"/>
    <w:tmpl w:val="D0AE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77335"/>
    <w:multiLevelType w:val="hybridMultilevel"/>
    <w:tmpl w:val="2F46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91BD3"/>
    <w:multiLevelType w:val="hybridMultilevel"/>
    <w:tmpl w:val="44BA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061A6"/>
    <w:multiLevelType w:val="hybridMultilevel"/>
    <w:tmpl w:val="DAEC46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6254F"/>
    <w:multiLevelType w:val="hybridMultilevel"/>
    <w:tmpl w:val="1A4648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D36A3"/>
    <w:multiLevelType w:val="hybridMultilevel"/>
    <w:tmpl w:val="78A8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217AC"/>
    <w:multiLevelType w:val="hybridMultilevel"/>
    <w:tmpl w:val="D20C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F20D1"/>
    <w:multiLevelType w:val="hybridMultilevel"/>
    <w:tmpl w:val="6DE8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85889"/>
    <w:multiLevelType w:val="hybridMultilevel"/>
    <w:tmpl w:val="816474B2"/>
    <w:lvl w:ilvl="0" w:tplc="59F0D030">
      <w:numFmt w:val="bullet"/>
      <w:lvlText w:val="•"/>
      <w:lvlJc w:val="left"/>
      <w:pPr>
        <w:ind w:left="820" w:hanging="360"/>
      </w:pPr>
      <w:rPr>
        <w:rFonts w:ascii="Times New Roman" w:eastAsia="Times New Roman" w:hAnsi="Times New Roman" w:cs="Times New Roman" w:hint="default"/>
        <w:b w:val="0"/>
        <w:bCs w:val="0"/>
        <w:i w:val="0"/>
        <w:iCs w:val="0"/>
        <w:w w:val="131"/>
        <w:sz w:val="22"/>
        <w:szCs w:val="22"/>
      </w:rPr>
    </w:lvl>
    <w:lvl w:ilvl="1" w:tplc="7736E608">
      <w:numFmt w:val="bullet"/>
      <w:lvlText w:val="•"/>
      <w:lvlJc w:val="left"/>
      <w:pPr>
        <w:ind w:left="1692" w:hanging="360"/>
      </w:pPr>
      <w:rPr>
        <w:rFonts w:hint="default"/>
      </w:rPr>
    </w:lvl>
    <w:lvl w:ilvl="2" w:tplc="80F4AE0A">
      <w:numFmt w:val="bullet"/>
      <w:lvlText w:val="•"/>
      <w:lvlJc w:val="left"/>
      <w:pPr>
        <w:ind w:left="2564" w:hanging="360"/>
      </w:pPr>
      <w:rPr>
        <w:rFonts w:hint="default"/>
      </w:rPr>
    </w:lvl>
    <w:lvl w:ilvl="3" w:tplc="698EC316">
      <w:numFmt w:val="bullet"/>
      <w:lvlText w:val="•"/>
      <w:lvlJc w:val="left"/>
      <w:pPr>
        <w:ind w:left="3436" w:hanging="360"/>
      </w:pPr>
      <w:rPr>
        <w:rFonts w:hint="default"/>
      </w:rPr>
    </w:lvl>
    <w:lvl w:ilvl="4" w:tplc="ADD0AE12">
      <w:numFmt w:val="bullet"/>
      <w:lvlText w:val="•"/>
      <w:lvlJc w:val="left"/>
      <w:pPr>
        <w:ind w:left="4308" w:hanging="360"/>
      </w:pPr>
      <w:rPr>
        <w:rFonts w:hint="default"/>
      </w:rPr>
    </w:lvl>
    <w:lvl w:ilvl="5" w:tplc="8DC2CB40">
      <w:numFmt w:val="bullet"/>
      <w:lvlText w:val="•"/>
      <w:lvlJc w:val="left"/>
      <w:pPr>
        <w:ind w:left="5180" w:hanging="360"/>
      </w:pPr>
      <w:rPr>
        <w:rFonts w:hint="default"/>
      </w:rPr>
    </w:lvl>
    <w:lvl w:ilvl="6" w:tplc="D8FE44D8">
      <w:numFmt w:val="bullet"/>
      <w:lvlText w:val="•"/>
      <w:lvlJc w:val="left"/>
      <w:pPr>
        <w:ind w:left="6052" w:hanging="360"/>
      </w:pPr>
      <w:rPr>
        <w:rFonts w:hint="default"/>
      </w:rPr>
    </w:lvl>
    <w:lvl w:ilvl="7" w:tplc="A4889BBE">
      <w:numFmt w:val="bullet"/>
      <w:lvlText w:val="•"/>
      <w:lvlJc w:val="left"/>
      <w:pPr>
        <w:ind w:left="6924" w:hanging="360"/>
      </w:pPr>
      <w:rPr>
        <w:rFonts w:hint="default"/>
      </w:rPr>
    </w:lvl>
    <w:lvl w:ilvl="8" w:tplc="2FC62C70">
      <w:numFmt w:val="bullet"/>
      <w:lvlText w:val="•"/>
      <w:lvlJc w:val="left"/>
      <w:pPr>
        <w:ind w:left="7796" w:hanging="360"/>
      </w:pPr>
      <w:rPr>
        <w:rFonts w:hint="default"/>
      </w:rPr>
    </w:lvl>
  </w:abstractNum>
  <w:abstractNum w:abstractNumId="16" w15:restartNumberingAfterBreak="0">
    <w:nsid w:val="7CF81031"/>
    <w:multiLevelType w:val="hybridMultilevel"/>
    <w:tmpl w:val="8C82CE40"/>
    <w:lvl w:ilvl="0" w:tplc="FF342A8C">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16cid:durableId="1432314537">
    <w:abstractNumId w:val="3"/>
  </w:num>
  <w:num w:numId="2" w16cid:durableId="1378430655">
    <w:abstractNumId w:val="10"/>
  </w:num>
  <w:num w:numId="3" w16cid:durableId="1219827634">
    <w:abstractNumId w:val="5"/>
  </w:num>
  <w:num w:numId="4" w16cid:durableId="1916239727">
    <w:abstractNumId w:val="11"/>
  </w:num>
  <w:num w:numId="5" w16cid:durableId="1436712510">
    <w:abstractNumId w:val="0"/>
  </w:num>
  <w:num w:numId="6" w16cid:durableId="6451065">
    <w:abstractNumId w:val="15"/>
  </w:num>
  <w:num w:numId="7" w16cid:durableId="1799103484">
    <w:abstractNumId w:val="4"/>
  </w:num>
  <w:num w:numId="8" w16cid:durableId="1280599748">
    <w:abstractNumId w:val="1"/>
  </w:num>
  <w:num w:numId="9" w16cid:durableId="1386294450">
    <w:abstractNumId w:val="13"/>
  </w:num>
  <w:num w:numId="10" w16cid:durableId="210852602">
    <w:abstractNumId w:val="14"/>
  </w:num>
  <w:num w:numId="11" w16cid:durableId="1558587679">
    <w:abstractNumId w:val="16"/>
  </w:num>
  <w:num w:numId="12" w16cid:durableId="190338605">
    <w:abstractNumId w:val="8"/>
  </w:num>
  <w:num w:numId="13" w16cid:durableId="1855462529">
    <w:abstractNumId w:val="2"/>
  </w:num>
  <w:num w:numId="14" w16cid:durableId="369574954">
    <w:abstractNumId w:val="9"/>
  </w:num>
  <w:num w:numId="15" w16cid:durableId="75713440">
    <w:abstractNumId w:val="6"/>
  </w:num>
  <w:num w:numId="16" w16cid:durableId="1436439058">
    <w:abstractNumId w:val="12"/>
  </w:num>
  <w:num w:numId="17" w16cid:durableId="5298759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19"/>
    <w:rsid w:val="0004432A"/>
    <w:rsid w:val="00073DAA"/>
    <w:rsid w:val="00090300"/>
    <w:rsid w:val="000A56AC"/>
    <w:rsid w:val="00290C9C"/>
    <w:rsid w:val="003250C7"/>
    <w:rsid w:val="00342F38"/>
    <w:rsid w:val="00365894"/>
    <w:rsid w:val="0038273C"/>
    <w:rsid w:val="004C5483"/>
    <w:rsid w:val="004D1B8C"/>
    <w:rsid w:val="004D4B79"/>
    <w:rsid w:val="004F22EC"/>
    <w:rsid w:val="004F4D58"/>
    <w:rsid w:val="005207D2"/>
    <w:rsid w:val="005E53E4"/>
    <w:rsid w:val="00676924"/>
    <w:rsid w:val="006B55BA"/>
    <w:rsid w:val="007925F6"/>
    <w:rsid w:val="007F2BA4"/>
    <w:rsid w:val="00804034"/>
    <w:rsid w:val="008665C1"/>
    <w:rsid w:val="00872263"/>
    <w:rsid w:val="008E0F67"/>
    <w:rsid w:val="008E364F"/>
    <w:rsid w:val="009D4307"/>
    <w:rsid w:val="009F72B0"/>
    <w:rsid w:val="00A22119"/>
    <w:rsid w:val="00B62419"/>
    <w:rsid w:val="00BB05E4"/>
    <w:rsid w:val="00C05F21"/>
    <w:rsid w:val="00C4444B"/>
    <w:rsid w:val="00C96B2F"/>
    <w:rsid w:val="00CE43C2"/>
    <w:rsid w:val="00D60C34"/>
    <w:rsid w:val="00E4286E"/>
    <w:rsid w:val="00E872F3"/>
    <w:rsid w:val="00F27FCA"/>
    <w:rsid w:val="00F40ACF"/>
    <w:rsid w:val="00F50657"/>
    <w:rsid w:val="00F50661"/>
    <w:rsid w:val="00F64B3E"/>
    <w:rsid w:val="00FB3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6B208"/>
  <w14:defaultImageDpi w14:val="32767"/>
  <w15:chartTrackingRefBased/>
  <w15:docId w15:val="{01A05CB1-AC52-1147-B60C-CC8E97E9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2419"/>
    <w:rPr>
      <w:rFonts w:ascii="Times New Roman" w:eastAsia="Times New Roman" w:hAnsi="Times New Roman" w:cs="Times New Roman"/>
      <w:sz w:val="20"/>
      <w:szCs w:val="20"/>
    </w:rPr>
  </w:style>
  <w:style w:type="paragraph" w:styleId="Heading1">
    <w:name w:val="heading 1"/>
    <w:basedOn w:val="Normal"/>
    <w:next w:val="Heading1data"/>
    <w:link w:val="Heading1Char"/>
    <w:qFormat/>
    <w:rsid w:val="00B62419"/>
    <w:pPr>
      <w:keepNext/>
      <w:numPr>
        <w:numId w:val="1"/>
      </w:numPr>
      <w:spacing w:before="240" w:after="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419"/>
    <w:rPr>
      <w:rFonts w:ascii="Times New Roman" w:eastAsia="Times New Roman" w:hAnsi="Times New Roman" w:cs="Times New Roman"/>
      <w:b/>
      <w:bCs/>
      <w:sz w:val="20"/>
      <w:szCs w:val="20"/>
    </w:rPr>
  </w:style>
  <w:style w:type="paragraph" w:customStyle="1" w:styleId="Heading1data">
    <w:name w:val="Heading 1 data"/>
    <w:basedOn w:val="Normal"/>
    <w:rsid w:val="00B62419"/>
    <w:pPr>
      <w:keepNext/>
      <w:spacing w:before="120" w:after="120"/>
      <w:outlineLvl w:val="0"/>
    </w:pPr>
    <w:rPr>
      <w:bCs/>
    </w:rPr>
  </w:style>
  <w:style w:type="paragraph" w:customStyle="1" w:styleId="Heading2data">
    <w:name w:val="Heading 2 data"/>
    <w:basedOn w:val="Heading1data"/>
    <w:rsid w:val="00B62419"/>
    <w:pPr>
      <w:ind w:left="720"/>
    </w:pPr>
    <w:rPr>
      <w:bCs w:val="0"/>
    </w:rPr>
  </w:style>
  <w:style w:type="paragraph" w:styleId="ListParagraph">
    <w:name w:val="List Paragraph"/>
    <w:basedOn w:val="Normal"/>
    <w:uiPriority w:val="34"/>
    <w:qFormat/>
    <w:rsid w:val="00B62419"/>
    <w:pPr>
      <w:ind w:left="720"/>
      <w:contextualSpacing/>
    </w:pPr>
    <w:rPr>
      <w:rFonts w:ascii="Arial" w:hAnsi="Arial"/>
    </w:rPr>
  </w:style>
  <w:style w:type="character" w:styleId="Hyperlink">
    <w:name w:val="Hyperlink"/>
    <w:basedOn w:val="DefaultParagraphFont"/>
    <w:uiPriority w:val="99"/>
    <w:unhideWhenUsed/>
    <w:rsid w:val="00B62419"/>
    <w:rPr>
      <w:color w:val="0563C1" w:themeColor="hyperlink"/>
      <w:u w:val="single"/>
    </w:rPr>
  </w:style>
  <w:style w:type="paragraph" w:styleId="Header">
    <w:name w:val="header"/>
    <w:basedOn w:val="Normal"/>
    <w:link w:val="HeaderChar"/>
    <w:uiPriority w:val="99"/>
    <w:unhideWhenUsed/>
    <w:rsid w:val="008E364F"/>
    <w:pPr>
      <w:tabs>
        <w:tab w:val="center" w:pos="4680"/>
        <w:tab w:val="right" w:pos="9360"/>
      </w:tabs>
    </w:pPr>
  </w:style>
  <w:style w:type="character" w:customStyle="1" w:styleId="HeaderChar">
    <w:name w:val="Header Char"/>
    <w:basedOn w:val="DefaultParagraphFont"/>
    <w:link w:val="Header"/>
    <w:uiPriority w:val="99"/>
    <w:rsid w:val="008E364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E364F"/>
    <w:pPr>
      <w:tabs>
        <w:tab w:val="center" w:pos="4680"/>
        <w:tab w:val="right" w:pos="9360"/>
      </w:tabs>
    </w:pPr>
  </w:style>
  <w:style w:type="character" w:customStyle="1" w:styleId="FooterChar">
    <w:name w:val="Footer Char"/>
    <w:basedOn w:val="DefaultParagraphFont"/>
    <w:link w:val="Footer"/>
    <w:uiPriority w:val="99"/>
    <w:rsid w:val="008E364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04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712C4-0050-264E-9385-FB0D84FF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Fahr</dc:creator>
  <cp:keywords/>
  <dc:description/>
  <cp:lastModifiedBy>Susan Bolt</cp:lastModifiedBy>
  <cp:revision>3</cp:revision>
  <cp:lastPrinted>2022-05-10T19:55:00Z</cp:lastPrinted>
  <dcterms:created xsi:type="dcterms:W3CDTF">2023-03-17T17:34:00Z</dcterms:created>
  <dcterms:modified xsi:type="dcterms:W3CDTF">2023-03-17T18:36:00Z</dcterms:modified>
</cp:coreProperties>
</file>